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D9" w:rsidRPr="00393CD9" w:rsidRDefault="00F97EE0" w:rsidP="00393CD9">
      <w:pPr>
        <w:tabs>
          <w:tab w:val="left" w:pos="184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                          09                       (18</w:t>
      </w:r>
      <w:r w:rsidR="00393CD9" w:rsidRPr="00393CD9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)</w:t>
      </w:r>
    </w:p>
    <w:p w:rsidR="00393CD9" w:rsidRPr="00393CD9" w:rsidRDefault="00393CD9" w:rsidP="0039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393CD9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(месяц)                     (номер)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96"/>
          <w:szCs w:val="96"/>
          <w:lang w:eastAsia="ar-SA"/>
        </w:rPr>
        <w:t>ВЕСТНИК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МУНИЦИПАЛЬНЫХ ПРАВОВЫХ АКТОВ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Лыковского сельского поселения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Подгоренского муниципального района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Воронежской области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93CD9" w:rsidRPr="00393CD9" w:rsidRDefault="00F97EE0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27.09</w:t>
      </w:r>
      <w:r w:rsidR="00393CD9" w:rsidRPr="00393CD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.2023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Учредитель: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Совет народных депутатов Лыковского сельского поселения Подгоренского муниципального района</w:t>
      </w:r>
    </w:p>
    <w:p w:rsidR="00393CD9" w:rsidRPr="00393CD9" w:rsidRDefault="00393CD9" w:rsidP="00393CD9">
      <w:pPr>
        <w:tabs>
          <w:tab w:val="left" w:pos="4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Воронежской области</w:t>
      </w:r>
    </w:p>
    <w:p w:rsidR="00393CD9" w:rsidRPr="00393CD9" w:rsidRDefault="00393CD9" w:rsidP="0039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3CD9" w:rsidRPr="00393CD9" w:rsidRDefault="00393CD9" w:rsidP="0039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3CD9" w:rsidRPr="00393CD9" w:rsidRDefault="00393CD9" w:rsidP="00393C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3CD9" w:rsidRPr="00393CD9" w:rsidRDefault="00393CD9" w:rsidP="00393C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3CD9" w:rsidRPr="00393CD9" w:rsidRDefault="00393CD9" w:rsidP="00393CD9">
      <w:pPr>
        <w:tabs>
          <w:tab w:val="left" w:pos="1985"/>
          <w:tab w:val="left" w:pos="2268"/>
          <w:tab w:val="left" w:pos="2410"/>
        </w:tabs>
        <w:suppressAutoHyphens/>
        <w:autoSpaceDE w:val="0"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2185E" w:rsidRDefault="0002185E"/>
    <w:p w:rsidR="00393CD9" w:rsidRDefault="00393CD9"/>
    <w:p w:rsidR="00F97EE0" w:rsidRPr="00395701" w:rsidRDefault="00F97EE0" w:rsidP="00F97E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F97EE0" w:rsidRDefault="00F97EE0" w:rsidP="00F97E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F97EE0" w:rsidRDefault="00F97EE0" w:rsidP="00F97EE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97EE0" w:rsidRDefault="00F97EE0" w:rsidP="00F97E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 сентября 2023 г.</w:t>
      </w:r>
    </w:p>
    <w:p w:rsidR="00F97EE0" w:rsidRDefault="00F97EE0" w:rsidP="00F97EE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97EE0" w:rsidRDefault="00F97EE0" w:rsidP="00F97E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проведено 27 сентября 2023 года           в 10.00 часов по адресу: здание администрации Лыковского сельского поселения, Воронежская область, Подгоренский район, село Лыково, улица Центральная, 3.</w:t>
      </w:r>
    </w:p>
    <w:p w:rsidR="00F97EE0" w:rsidRDefault="00F97EE0" w:rsidP="00F97EE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17 участников.</w:t>
      </w:r>
    </w:p>
    <w:p w:rsidR="00F97EE0" w:rsidRDefault="00F97EE0" w:rsidP="00F97EE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протокол публичных слушаний от 27 сентября 2023 года.</w:t>
      </w:r>
    </w:p>
    <w:p w:rsidR="00F97EE0" w:rsidRDefault="00F97EE0" w:rsidP="00F97E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F97EE0" w:rsidRDefault="00F97EE0" w:rsidP="00F97E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F97EE0" w:rsidRPr="003E17DF" w:rsidRDefault="00F97EE0" w:rsidP="00F97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F97EE0" w:rsidRPr="003E17DF" w:rsidRDefault="00F97EE0" w:rsidP="00F97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F97EE0" w:rsidRPr="003E17DF" w:rsidRDefault="00F97EE0" w:rsidP="00F97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Pr="00D33A12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К.А. Красюкова</w:t>
      </w:r>
    </w:p>
    <w:p w:rsidR="00F97EE0" w:rsidRPr="00395701" w:rsidRDefault="00F97EE0" w:rsidP="00F97E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F97EE0" w:rsidRDefault="00F97EE0" w:rsidP="00F97E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F97EE0" w:rsidRDefault="00F97EE0" w:rsidP="00F97EE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97EE0" w:rsidRDefault="00F97EE0" w:rsidP="00F97E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 сентября 2023 г.</w:t>
      </w:r>
    </w:p>
    <w:p w:rsidR="00F97EE0" w:rsidRDefault="00F97EE0" w:rsidP="00F97EE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97EE0" w:rsidRDefault="00F97EE0" w:rsidP="00F97E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проведено 27 сентября 2023 года           в 11.00 часов по адресу: Воронежская область, Подгоренский район,                     село Андреевка, улица Центральная, 2б.</w:t>
      </w:r>
    </w:p>
    <w:p w:rsidR="00F97EE0" w:rsidRDefault="00F97EE0" w:rsidP="00F97E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15 участников.</w:t>
      </w:r>
    </w:p>
    <w:p w:rsidR="00F97EE0" w:rsidRDefault="00F97EE0" w:rsidP="00F97E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Составлен протокол публичных слушаний от 27 сентября 2023 года.      </w:t>
      </w:r>
    </w:p>
    <w:p w:rsidR="00F97EE0" w:rsidRDefault="00F97EE0" w:rsidP="00F97E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F97EE0" w:rsidRDefault="00F97EE0" w:rsidP="00F97E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F97EE0" w:rsidRPr="003E17DF" w:rsidRDefault="00F97EE0" w:rsidP="00F97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F97EE0" w:rsidRPr="003E17DF" w:rsidRDefault="00F97EE0" w:rsidP="00F97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F97EE0" w:rsidRPr="003E17DF" w:rsidRDefault="00F97EE0" w:rsidP="00F97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Pr="00DD17E9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p w:rsidR="00F97EE0" w:rsidRPr="00395701" w:rsidRDefault="00F97EE0" w:rsidP="00F97E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F97EE0" w:rsidRDefault="00F97EE0" w:rsidP="00F97E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F97EE0" w:rsidRDefault="00F97EE0" w:rsidP="00F97EE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97EE0" w:rsidRDefault="00F97EE0" w:rsidP="00F97E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 сентября 2023 г.</w:t>
      </w:r>
    </w:p>
    <w:p w:rsidR="00F97EE0" w:rsidRDefault="00F97EE0" w:rsidP="00F97EE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97EE0" w:rsidRDefault="00F97EE0" w:rsidP="00F97E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проведено 27 сентября 2023 года               в 13.00 часов по адресу: Воронежская область, Подгоренский район, хутор Широкий, улица Садовая, 33.</w:t>
      </w:r>
    </w:p>
    <w:p w:rsidR="00F97EE0" w:rsidRDefault="00F97EE0" w:rsidP="00F97EE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7 участников.</w:t>
      </w:r>
    </w:p>
    <w:p w:rsidR="00F97EE0" w:rsidRDefault="00F97EE0" w:rsidP="00F97EE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протокол публичных слушаний от 27 сентября 2023 года.</w:t>
      </w:r>
    </w:p>
    <w:p w:rsidR="00F97EE0" w:rsidRDefault="00F97EE0" w:rsidP="00F97E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F97EE0" w:rsidRDefault="00F97EE0" w:rsidP="00F97E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F97EE0" w:rsidRPr="003E17DF" w:rsidRDefault="00F97EE0" w:rsidP="00F97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F97EE0" w:rsidRPr="003E17DF" w:rsidRDefault="00F97EE0" w:rsidP="00F97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F97EE0" w:rsidRPr="003E17DF" w:rsidRDefault="00F97EE0" w:rsidP="00F97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Pr="00EA6EA1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p w:rsidR="00F97EE0" w:rsidRPr="00395701" w:rsidRDefault="00F97EE0" w:rsidP="00F97E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F97EE0" w:rsidRDefault="00F97EE0" w:rsidP="00F97E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F97EE0" w:rsidRDefault="00F97EE0" w:rsidP="00F97EE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97EE0" w:rsidRDefault="00F97EE0" w:rsidP="00F97E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 сентября 2023 г.</w:t>
      </w:r>
    </w:p>
    <w:p w:rsidR="00F97EE0" w:rsidRDefault="00F97EE0" w:rsidP="00F97EE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97EE0" w:rsidRDefault="00F97EE0" w:rsidP="00F97E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проведено 27 сентября 2023 года             в 14.00 часов по адресу: Воронежская область, Подгоренский район,                          хутор Новоандреевка, улица Степная, 3.</w:t>
      </w:r>
    </w:p>
    <w:p w:rsidR="00F97EE0" w:rsidRDefault="00F97EE0" w:rsidP="00F97EE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6 участников.</w:t>
      </w:r>
    </w:p>
    <w:p w:rsidR="00F97EE0" w:rsidRDefault="00F97EE0" w:rsidP="00F97EE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протокол публичных слушаний от 27 сентября 2023 года.</w:t>
      </w:r>
    </w:p>
    <w:p w:rsidR="00F97EE0" w:rsidRDefault="00F97EE0" w:rsidP="00F97E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F97EE0" w:rsidRDefault="00F97EE0" w:rsidP="00F97E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F97EE0" w:rsidRPr="003E17DF" w:rsidRDefault="00F97EE0" w:rsidP="00F97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F97EE0" w:rsidRPr="003E17DF" w:rsidRDefault="00F97EE0" w:rsidP="00F97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F97EE0" w:rsidRPr="003E17DF" w:rsidRDefault="00F97EE0" w:rsidP="00F97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7EE0" w:rsidRPr="0068646B" w:rsidRDefault="00F97EE0" w:rsidP="00F97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p w:rsidR="00393CD9" w:rsidRPr="00393CD9" w:rsidRDefault="00393CD9" w:rsidP="00F97EE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lastRenderedPageBreak/>
        <w:t>Ответственный за выпуск: глава Лыковского сельского поселения Подгоренского муниципального района Воронежской области Колесников Виталий Викторович.</w:t>
      </w:r>
    </w:p>
    <w:p w:rsidR="00393CD9" w:rsidRPr="00393CD9" w:rsidRDefault="00393CD9" w:rsidP="00393C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</w:p>
    <w:p w:rsidR="00393CD9" w:rsidRPr="00393CD9" w:rsidRDefault="00393CD9" w:rsidP="00393CD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proofErr w:type="gramStart"/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Адрес редакции: 396536 Воронежская область, Подгоренский район,               с. Лыково, ул. Центральная, д. 3, тел. 50-6-34.</w:t>
      </w:r>
      <w:proofErr w:type="gramEnd"/>
    </w:p>
    <w:p w:rsidR="00393CD9" w:rsidRPr="00393CD9" w:rsidRDefault="00393CD9" w:rsidP="00393CD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proofErr w:type="gramStart"/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Адрес издателя: 396536 Воронежская область, Подгоренский район,                с. Лыково, ул. Центральная, д. 3, тел. 50-6-34.</w:t>
      </w:r>
      <w:proofErr w:type="gramEnd"/>
    </w:p>
    <w:p w:rsidR="00393CD9" w:rsidRPr="00393CD9" w:rsidRDefault="00393CD9" w:rsidP="00393CD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proofErr w:type="gramStart"/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Адрес типографии: 396536 Воронежская область, Подгоренский район,               с. Лыково, ул. Центральная, д. 3, тел. 50-6-34.</w:t>
      </w:r>
      <w:proofErr w:type="gramEnd"/>
    </w:p>
    <w:p w:rsidR="00393CD9" w:rsidRPr="00393CD9" w:rsidRDefault="00393CD9" w:rsidP="00393C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Подписано к </w:t>
      </w:r>
      <w:r w:rsidR="00F97EE0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печати: 27.09</w:t>
      </w:r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.2023 г., 14 часов.</w:t>
      </w:r>
    </w:p>
    <w:p w:rsidR="00393CD9" w:rsidRPr="00393CD9" w:rsidRDefault="00393CD9" w:rsidP="00393C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Распространяется бесплатно.</w:t>
      </w:r>
    </w:p>
    <w:p w:rsidR="00393CD9" w:rsidRPr="00393CD9" w:rsidRDefault="00393CD9" w:rsidP="00393C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393CD9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Тираж 10 экз.</w:t>
      </w:r>
    </w:p>
    <w:p w:rsidR="00393CD9" w:rsidRPr="00393CD9" w:rsidRDefault="00393CD9" w:rsidP="00393C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393CD9" w:rsidRPr="00393CD9" w:rsidRDefault="00393CD9" w:rsidP="00393C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393CD9" w:rsidRDefault="00393CD9"/>
    <w:sectPr w:rsidR="00393CD9" w:rsidSect="0002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CD9"/>
    <w:rsid w:val="0002185E"/>
    <w:rsid w:val="00242AF0"/>
    <w:rsid w:val="00393CD9"/>
    <w:rsid w:val="005A531B"/>
    <w:rsid w:val="00CC63FC"/>
    <w:rsid w:val="00F9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1172</Words>
  <Characters>6681</Characters>
  <Application>Microsoft Office Word</Application>
  <DocSecurity>0</DocSecurity>
  <Lines>55</Lines>
  <Paragraphs>15</Paragraphs>
  <ScaleCrop>false</ScaleCrop>
  <Company>Microsoft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2023-04-11T08:14:00Z</dcterms:created>
  <dcterms:modified xsi:type="dcterms:W3CDTF">2023-09-26T06:59:00Z</dcterms:modified>
</cp:coreProperties>
</file>