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3F" w:rsidRPr="002B713F" w:rsidRDefault="002B713F" w:rsidP="002B7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13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B713F" w:rsidRPr="002B713F" w:rsidRDefault="002B713F" w:rsidP="002B7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713F">
        <w:rPr>
          <w:rFonts w:ascii="Times New Roman" w:eastAsia="Times New Roman" w:hAnsi="Times New Roman" w:cs="Times New Roman"/>
          <w:b/>
          <w:sz w:val="28"/>
          <w:szCs w:val="28"/>
        </w:rPr>
        <w:t>ЛЫКОВСКОГО СЕЛЬСКОГО  ПОСЕЛЕНИЯ</w:t>
      </w:r>
    </w:p>
    <w:p w:rsidR="002B713F" w:rsidRPr="002B713F" w:rsidRDefault="002B713F" w:rsidP="002B7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13F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ПОДГОРЕНСКОГО  МУНИЦИПАЛЬНОГО  РАЙОНА </w:t>
      </w:r>
    </w:p>
    <w:p w:rsidR="002B713F" w:rsidRPr="002B713F" w:rsidRDefault="002B713F" w:rsidP="002B7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13F">
        <w:rPr>
          <w:rFonts w:ascii="Times New Roman" w:eastAsia="Times New Roman" w:hAnsi="Times New Roman" w:cs="Times New Roman"/>
          <w:b/>
          <w:sz w:val="28"/>
          <w:szCs w:val="28"/>
        </w:rPr>
        <w:t>ВОРОНЕЖСКОЙ  ОБЛАСТИ</w:t>
      </w:r>
    </w:p>
    <w:p w:rsidR="002B713F" w:rsidRPr="002B713F" w:rsidRDefault="002B713F" w:rsidP="002B71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7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</w:p>
    <w:p w:rsidR="002B713F" w:rsidRPr="002B713F" w:rsidRDefault="002B713F" w:rsidP="002B713F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71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2B713F" w:rsidRPr="002B713F" w:rsidRDefault="002B713F" w:rsidP="002B7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B713F" w:rsidRPr="002B713F" w:rsidRDefault="002B713F" w:rsidP="002B7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B713F">
        <w:rPr>
          <w:rFonts w:ascii="Times New Roman" w:eastAsia="Times New Roman" w:hAnsi="Times New Roman" w:cs="Times New Roman"/>
          <w:sz w:val="28"/>
          <w:szCs w:val="28"/>
          <w:u w:val="single"/>
        </w:rPr>
        <w:t>от</w:t>
      </w:r>
      <w:r w:rsidR="00A838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27</w:t>
      </w:r>
      <w:r w:rsidRPr="002B71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838FE">
        <w:rPr>
          <w:rFonts w:ascii="Times New Roman" w:eastAsia="Times New Roman" w:hAnsi="Times New Roman" w:cs="Times New Roman"/>
          <w:sz w:val="28"/>
          <w:szCs w:val="28"/>
          <w:u w:val="single"/>
        </w:rPr>
        <w:t>сентября  2023  г.</w:t>
      </w:r>
      <w:r w:rsidRPr="002B71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№</w:t>
      </w:r>
      <w:r w:rsidR="00A838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54</w:t>
      </w:r>
      <w:r w:rsidRPr="002B71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</w:p>
    <w:p w:rsidR="002B713F" w:rsidRPr="002B713F" w:rsidRDefault="002B713F" w:rsidP="002B7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713F">
        <w:rPr>
          <w:rFonts w:ascii="Times New Roman" w:eastAsia="Times New Roman" w:hAnsi="Times New Roman" w:cs="Times New Roman"/>
          <w:sz w:val="28"/>
          <w:szCs w:val="28"/>
        </w:rPr>
        <w:t>с. Лыково</w:t>
      </w:r>
    </w:p>
    <w:p w:rsidR="00120B3E" w:rsidRDefault="00120B3E" w:rsidP="002B713F">
      <w:pPr>
        <w:tabs>
          <w:tab w:val="left" w:pos="623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B713F" w:rsidRDefault="002B713F" w:rsidP="002B713F">
      <w:pPr>
        <w:tabs>
          <w:tab w:val="left" w:pos="623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B71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B71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признании </w:t>
      </w:r>
      <w:proofErr w:type="gramStart"/>
      <w:r w:rsidRPr="002B71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утратившим</w:t>
      </w:r>
      <w:proofErr w:type="gramEnd"/>
      <w:r w:rsidRPr="002B71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силу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2B713F" w:rsidRDefault="002B713F" w:rsidP="002B713F">
      <w:pPr>
        <w:tabs>
          <w:tab w:val="left" w:pos="623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B71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постановления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Лыковского</w:t>
      </w:r>
    </w:p>
    <w:p w:rsidR="002B713F" w:rsidRDefault="002B713F" w:rsidP="002B713F">
      <w:pPr>
        <w:tabs>
          <w:tab w:val="left" w:pos="623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B71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Подгоренского </w:t>
      </w:r>
    </w:p>
    <w:p w:rsidR="002B713F" w:rsidRDefault="002B713F" w:rsidP="002B713F">
      <w:pPr>
        <w:tabs>
          <w:tab w:val="left" w:pos="623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B71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района Воронежской области </w:t>
      </w:r>
    </w:p>
    <w:p w:rsidR="002B713F" w:rsidRDefault="00A838FE" w:rsidP="002B713F">
      <w:pPr>
        <w:tabs>
          <w:tab w:val="left" w:pos="623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13.07.2023</w:t>
      </w:r>
      <w:r w:rsidR="002B713F" w:rsidRPr="002B71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B71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49</w:t>
      </w:r>
      <w:r w:rsidR="002B71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B713F" w:rsidRPr="002B71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2B713F" w:rsidRPr="002B713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</w:p>
    <w:p w:rsidR="00A838FE" w:rsidRDefault="00A838FE" w:rsidP="002B713F">
      <w:pPr>
        <w:tabs>
          <w:tab w:val="left" w:pos="623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порядка оказания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консультационной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838FE" w:rsidRDefault="00A838FE" w:rsidP="002B713F">
      <w:pPr>
        <w:tabs>
          <w:tab w:val="left" w:pos="623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организационной поддержки субъектам</w:t>
      </w:r>
    </w:p>
    <w:p w:rsidR="00A838FE" w:rsidRDefault="00A838FE" w:rsidP="002B713F">
      <w:pPr>
        <w:tabs>
          <w:tab w:val="left" w:pos="623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A838FE" w:rsidRDefault="00A838FE" w:rsidP="00A838FE">
      <w:pPr>
        <w:tabs>
          <w:tab w:val="left" w:pos="623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Лыковского </w:t>
      </w:r>
      <w:r w:rsidRPr="002B71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</w:t>
      </w:r>
    </w:p>
    <w:p w:rsidR="00A838FE" w:rsidRDefault="00A838FE" w:rsidP="00A838FE">
      <w:pPr>
        <w:tabs>
          <w:tab w:val="left" w:pos="623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B71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2B713F" w:rsidRPr="002B713F" w:rsidRDefault="00A838FE" w:rsidP="002B713F">
      <w:pPr>
        <w:tabs>
          <w:tab w:val="left" w:pos="623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B71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  <w:r w:rsidR="002B713F" w:rsidRPr="002B71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2B71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2B713F" w:rsidRPr="002B713F" w:rsidRDefault="002B713F" w:rsidP="002B7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B3E" w:rsidRPr="00120B3E" w:rsidRDefault="0081198C" w:rsidP="00A838F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</w:pPr>
      <w:r w:rsidRPr="0081198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06.03.2003 г. № 131-ФЗ «Об общих принципах организации местного самоуправления в Российской Федерации», в целях приведения муниципальных правовых актов в соответствии с действующим законодательством</w:t>
      </w:r>
      <w:r w:rsidR="00120B3E" w:rsidRPr="0081198C">
        <w:rPr>
          <w:rFonts w:ascii="Times New Roman" w:eastAsia="Times New Roman" w:hAnsi="Times New Roman" w:cs="Times New Roman"/>
          <w:sz w:val="28"/>
          <w:szCs w:val="28"/>
        </w:rPr>
        <w:t>, письмом</w:t>
      </w:r>
      <w:r w:rsidR="00120B3E" w:rsidRPr="00120B3E">
        <w:rPr>
          <w:rFonts w:ascii="Times New Roman" w:eastAsia="Times New Roman" w:hAnsi="Times New Roman" w:cs="Times New Roman"/>
          <w:sz w:val="28"/>
          <w:szCs w:val="28"/>
        </w:rPr>
        <w:t xml:space="preserve"> правового 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П</w:t>
      </w:r>
      <w:r w:rsidR="00120B3E" w:rsidRPr="00120B3E">
        <w:rPr>
          <w:rFonts w:ascii="Times New Roman" w:eastAsia="Times New Roman" w:hAnsi="Times New Roman" w:cs="Times New Roman"/>
          <w:sz w:val="28"/>
          <w:szCs w:val="28"/>
        </w:rPr>
        <w:t xml:space="preserve">равительства Воронежской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18.09</w:t>
      </w:r>
      <w:r w:rsidR="00120B3E" w:rsidRPr="000C3B03">
        <w:rPr>
          <w:rFonts w:ascii="Times New Roman" w:eastAsia="Times New Roman" w:hAnsi="Times New Roman" w:cs="Times New Roman"/>
          <w:sz w:val="28"/>
          <w:szCs w:val="28"/>
        </w:rPr>
        <w:t xml:space="preserve">.2023 </w:t>
      </w:r>
      <w:r w:rsidR="000C3B0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№ 19-62-20-1876</w:t>
      </w:r>
      <w:r w:rsidR="00FA04F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120B3E" w:rsidRPr="000C3B03">
        <w:rPr>
          <w:rFonts w:ascii="Times New Roman" w:eastAsia="Times New Roman" w:hAnsi="Times New Roman" w:cs="Times New Roman"/>
          <w:sz w:val="28"/>
          <w:szCs w:val="28"/>
        </w:rPr>
        <w:t>, администрация</w:t>
      </w:r>
      <w:r w:rsidR="00120B3E" w:rsidRPr="00120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B3E">
        <w:rPr>
          <w:rFonts w:ascii="Times New Roman" w:eastAsia="Times New Roman" w:hAnsi="Times New Roman" w:cs="Times New Roman"/>
          <w:sz w:val="28"/>
          <w:szCs w:val="28"/>
        </w:rPr>
        <w:t xml:space="preserve">Лыковского </w:t>
      </w:r>
      <w:r w:rsidR="00120B3E" w:rsidRPr="00120B3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120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4F9">
        <w:rPr>
          <w:rFonts w:ascii="Times New Roman" w:eastAsia="Times New Roman" w:hAnsi="Times New Roman" w:cs="Times New Roman"/>
          <w:sz w:val="28"/>
          <w:szCs w:val="28"/>
        </w:rPr>
        <w:t xml:space="preserve">Подгоренского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  </w:t>
      </w:r>
      <w:r w:rsidR="00120B3E" w:rsidRPr="00120B3E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  <w:t>постановляет:</w:t>
      </w:r>
    </w:p>
    <w:p w:rsidR="00120B3E" w:rsidRPr="00120B3E" w:rsidRDefault="00120B3E" w:rsidP="00207B4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B3E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B3E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11399F">
        <w:rPr>
          <w:rFonts w:ascii="Times New Roman" w:eastAsia="Times New Roman" w:hAnsi="Times New Roman" w:cs="Times New Roman"/>
          <w:sz w:val="28"/>
          <w:szCs w:val="28"/>
        </w:rPr>
        <w:t>Лыковского</w:t>
      </w:r>
      <w:r w:rsidRPr="00120B3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13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B3E">
        <w:rPr>
          <w:rFonts w:ascii="Times New Roman" w:eastAsia="Times New Roman" w:hAnsi="Times New Roman" w:cs="Times New Roman"/>
          <w:sz w:val="28"/>
          <w:szCs w:val="28"/>
        </w:rPr>
        <w:t xml:space="preserve">Подгоренского муниципального </w:t>
      </w:r>
      <w:r w:rsidR="00207B42">
        <w:rPr>
          <w:rFonts w:ascii="Times New Roman" w:eastAsia="Times New Roman" w:hAnsi="Times New Roman" w:cs="Times New Roman"/>
          <w:sz w:val="28"/>
          <w:szCs w:val="28"/>
        </w:rPr>
        <w:t>района Воронежской области от 13.07.2023</w:t>
      </w:r>
      <w:r w:rsidR="0011399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207B42">
        <w:rPr>
          <w:rFonts w:ascii="Times New Roman" w:eastAsia="Times New Roman" w:hAnsi="Times New Roman" w:cs="Times New Roman"/>
          <w:sz w:val="28"/>
          <w:szCs w:val="28"/>
        </w:rPr>
        <w:t>№ 49</w:t>
      </w:r>
      <w:r w:rsidRPr="00120B3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207B42">
        <w:rPr>
          <w:rFonts w:ascii="Times New Roman" w:eastAsia="Times New Roman" w:hAnsi="Times New Roman" w:cs="Times New Roman"/>
          <w:sz w:val="28"/>
          <w:szCs w:val="28"/>
        </w:rPr>
        <w:t xml:space="preserve">порядка оказания консультационной и организационной поддержки субъектам малого и среднего предпринимательства на территории Лыковского </w:t>
      </w:r>
      <w:r w:rsidR="00207B42" w:rsidRPr="00120B3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207B42">
        <w:rPr>
          <w:rFonts w:ascii="Times New Roman" w:eastAsia="Times New Roman" w:hAnsi="Times New Roman" w:cs="Times New Roman"/>
          <w:sz w:val="28"/>
          <w:szCs w:val="28"/>
        </w:rPr>
        <w:t xml:space="preserve"> Подгоренского муниципального района  Воронежской области</w:t>
      </w:r>
      <w:r w:rsidRPr="00120B3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07B4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20B3E" w:rsidRPr="00120B3E" w:rsidRDefault="00120B3E" w:rsidP="00207B4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B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Настоящее постановление  вступает  в силу </w:t>
      </w:r>
      <w:proofErr w:type="gramStart"/>
      <w:r w:rsidRPr="00120B3E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120B3E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11399F">
        <w:rPr>
          <w:rFonts w:ascii="Times New Roman" w:eastAsia="Times New Roman" w:hAnsi="Times New Roman" w:cs="Times New Roman"/>
          <w:sz w:val="28"/>
          <w:szCs w:val="28"/>
        </w:rPr>
        <w:t xml:space="preserve">Лыковского </w:t>
      </w:r>
      <w:r w:rsidRPr="00120B3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11399F">
        <w:rPr>
          <w:rFonts w:ascii="Times New Roman" w:eastAsia="Times New Roman" w:hAnsi="Times New Roman" w:cs="Times New Roman"/>
          <w:sz w:val="28"/>
          <w:szCs w:val="28"/>
        </w:rPr>
        <w:t xml:space="preserve">Лыковского </w:t>
      </w:r>
      <w:r w:rsidRPr="00120B3E">
        <w:rPr>
          <w:rFonts w:ascii="Times New Roman" w:eastAsia="Times New Roman" w:hAnsi="Times New Roman" w:cs="Times New Roman"/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120B3E" w:rsidRPr="00120B3E" w:rsidRDefault="0011399F" w:rsidP="00120B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</w:t>
      </w:r>
      <w:r w:rsidR="00120B3E" w:rsidRPr="00120B3E">
        <w:rPr>
          <w:rFonts w:ascii="Times New Roman" w:eastAsia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120B3E" w:rsidRPr="00120B3E" w:rsidRDefault="00120B3E" w:rsidP="00120B3E">
      <w:pPr>
        <w:tabs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20B3E" w:rsidRPr="00120B3E" w:rsidRDefault="00120B3E" w:rsidP="00120B3E">
      <w:pPr>
        <w:tabs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120B3E" w:rsidRPr="00120B3E" w:rsidRDefault="00120B3E" w:rsidP="00120B3E">
      <w:pPr>
        <w:tabs>
          <w:tab w:val="right" w:pos="9072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</w:rPr>
      </w:pPr>
    </w:p>
    <w:p w:rsidR="00120B3E" w:rsidRPr="00120B3E" w:rsidRDefault="00120B3E" w:rsidP="00120B3E">
      <w:pPr>
        <w:tabs>
          <w:tab w:val="right" w:pos="9072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</w:rPr>
      </w:pPr>
      <w:r w:rsidRPr="00120B3E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11399F">
        <w:rPr>
          <w:rFonts w:ascii="Times New Roman" w:eastAsia="Times New Roman" w:hAnsi="Times New Roman" w:cs="Times New Roman"/>
          <w:sz w:val="28"/>
          <w:szCs w:val="28"/>
        </w:rPr>
        <w:t xml:space="preserve"> Лыковского</w:t>
      </w:r>
    </w:p>
    <w:p w:rsidR="00120B3E" w:rsidRPr="00120B3E" w:rsidRDefault="00120B3E" w:rsidP="0011399F">
      <w:pPr>
        <w:tabs>
          <w:tab w:val="right" w:pos="9072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</w:rPr>
      </w:pPr>
      <w:r w:rsidRPr="00120B3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1139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В.В. Колесников</w:t>
      </w:r>
    </w:p>
    <w:p w:rsidR="00120B3E" w:rsidRPr="00120B3E" w:rsidRDefault="00120B3E" w:rsidP="00120B3E">
      <w:pPr>
        <w:tabs>
          <w:tab w:val="right" w:pos="990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3F42" w:rsidRDefault="009C3F42"/>
    <w:sectPr w:rsidR="009C3F42" w:rsidSect="0025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13F"/>
    <w:rsid w:val="0009407C"/>
    <w:rsid w:val="000C3B03"/>
    <w:rsid w:val="0011399F"/>
    <w:rsid w:val="00120B3E"/>
    <w:rsid w:val="00207B42"/>
    <w:rsid w:val="002535F6"/>
    <w:rsid w:val="002B713F"/>
    <w:rsid w:val="00696ECD"/>
    <w:rsid w:val="0081198C"/>
    <w:rsid w:val="009C3F42"/>
    <w:rsid w:val="00A838FE"/>
    <w:rsid w:val="00B74B3B"/>
    <w:rsid w:val="00FA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2023-04-21T07:17:00Z</cp:lastPrinted>
  <dcterms:created xsi:type="dcterms:W3CDTF">2023-04-19T13:06:00Z</dcterms:created>
  <dcterms:modified xsi:type="dcterms:W3CDTF">2023-09-28T05:58:00Z</dcterms:modified>
</cp:coreProperties>
</file>