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F8" w:rsidRPr="003D20F8" w:rsidRDefault="003D20F8" w:rsidP="003D20F8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3D20F8" w:rsidRPr="003D20F8" w:rsidRDefault="003D20F8" w:rsidP="003D20F8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ПОСТАНОВЛЕНИЕ</w:t>
      </w:r>
    </w:p>
    <w:p w:rsidR="003D20F8" w:rsidRPr="005449D1" w:rsidRDefault="003D20F8" w:rsidP="005449D1">
      <w:pPr>
        <w:spacing w:before="2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20F8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от 13 июля  2023 г.  № 49                                                                                                                         </w:t>
      </w:r>
      <w:r w:rsidRPr="003D20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 Лыково</w:t>
      </w:r>
    </w:p>
    <w:p w:rsidR="005F2F28" w:rsidRDefault="003D20F8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</w:t>
      </w:r>
      <w:r w:rsidR="005F2F2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б утверждении</w:t>
      </w: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</w:t>
      </w:r>
      <w:r w:rsidR="005F2F2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орядка</w:t>
      </w: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оказания</w:t>
      </w:r>
    </w:p>
    <w:p w:rsidR="005F2F28" w:rsidRDefault="003D20F8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консультационной и организационной </w:t>
      </w:r>
    </w:p>
    <w:p w:rsidR="005F2F28" w:rsidRDefault="003D20F8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поддержки субъектам</w:t>
      </w:r>
      <w:r w:rsidR="005F2F2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малого и среднего </w:t>
      </w:r>
    </w:p>
    <w:p w:rsidR="003D20F8" w:rsidRDefault="003D20F8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предпринимательства</w:t>
      </w:r>
      <w:r w:rsidR="005449D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на территории</w:t>
      </w:r>
    </w:p>
    <w:p w:rsidR="005449D1" w:rsidRDefault="005449D1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Лыковского сельского поселения </w:t>
      </w:r>
    </w:p>
    <w:p w:rsidR="005449D1" w:rsidRDefault="005449D1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Подгоренского муниципального района </w:t>
      </w:r>
    </w:p>
    <w:p w:rsidR="005449D1" w:rsidRPr="003D20F8" w:rsidRDefault="005449D1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Воронежской области</w:t>
      </w:r>
    </w:p>
    <w:p w:rsidR="003D20F8" w:rsidRDefault="003D20F8" w:rsidP="003D20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D20F8" w:rsidRDefault="003D20F8" w:rsidP="002E07D4">
      <w:pPr>
        <w:widowControl w:val="0"/>
        <w:autoSpaceDE w:val="0"/>
        <w:autoSpaceDN w:val="0"/>
        <w:spacing w:after="0"/>
        <w:ind w:right="167" w:firstLine="6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целях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обеспечения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поддержки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субъектов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малого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предпринимательства, в соответствии со статьей 11 Федерального закона от 24 июля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2007 года № 209-ФЗ «О развитии малого и среднего предпринимательства в Российской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Федерации»,</w:t>
      </w:r>
      <w:r w:rsidRPr="003D20F8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руководствуясь</w:t>
      </w:r>
      <w:r w:rsidRPr="003D20F8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Федеральным</w:t>
      </w:r>
      <w:r w:rsidRPr="003D20F8">
        <w:rPr>
          <w:rFonts w:ascii="Times New Roman" w:eastAsia="Times New Roman" w:hAnsi="Times New Roman" w:cs="Times New Roman"/>
          <w:spacing w:val="3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законом</w:t>
      </w:r>
      <w:r w:rsidRPr="003D20F8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от</w:t>
      </w:r>
      <w:r w:rsidRPr="003D20F8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6</w:t>
      </w:r>
      <w:r w:rsidRPr="003D20F8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октября</w:t>
      </w:r>
      <w:r w:rsidRPr="003D20F8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2003</w:t>
      </w:r>
      <w:r w:rsidRPr="003D20F8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года</w:t>
      </w:r>
      <w:r w:rsidRPr="003D20F8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Pr="003D20F8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131-ФЗ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«Об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общих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принципах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местного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самоуправления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3D20F8">
        <w:rPr>
          <w:rFonts w:ascii="Times New Roman" w:eastAsia="Times New Roman" w:hAnsi="Times New Roman" w:cs="Times New Roman"/>
          <w:spacing w:val="66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Российской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Федерации»,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основании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Устава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Лыковского сельского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поселения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Подгоренского</w:t>
      </w:r>
      <w:r w:rsidRPr="003D20F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муниципального</w:t>
      </w:r>
      <w:r w:rsidRPr="003D20F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района Воронежской области</w:t>
      </w:r>
      <w:r w:rsidR="005449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учитывая письмо прокуратуры Подгоренского района от 22.06.2023 г. </w:t>
      </w:r>
      <w:r w:rsidR="00CB1AB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r w:rsidR="005449D1">
        <w:rPr>
          <w:rFonts w:ascii="Times New Roman" w:eastAsia="Times New Roman" w:hAnsi="Times New Roman" w:cs="Times New Roman"/>
          <w:sz w:val="26"/>
          <w:szCs w:val="26"/>
          <w:lang w:eastAsia="en-US"/>
        </w:rPr>
        <w:t>№ 2-14-2023 о принятии разработанного проекта модельного правового акта,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администрация Лыковского сельского поселения Подгоренского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муниципального</w:t>
      </w:r>
      <w:r w:rsidRPr="003D20F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района Воронежской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 о с т а н о в л я е т:</w:t>
      </w:r>
    </w:p>
    <w:p w:rsidR="003D20F8" w:rsidRDefault="003D20F8" w:rsidP="003D20F8">
      <w:pPr>
        <w:widowControl w:val="0"/>
        <w:autoSpaceDE w:val="0"/>
        <w:autoSpaceDN w:val="0"/>
        <w:spacing w:after="0" w:line="240" w:lineRule="auto"/>
        <w:ind w:right="167" w:firstLine="6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D20F8" w:rsidRDefault="00CB1ABE" w:rsidP="005449D1">
      <w:pPr>
        <w:pStyle w:val="a3"/>
        <w:numPr>
          <w:ilvl w:val="0"/>
          <w:numId w:val="1"/>
        </w:numPr>
        <w:tabs>
          <w:tab w:val="left" w:pos="1254"/>
        </w:tabs>
        <w:spacing w:line="276" w:lineRule="auto"/>
        <w:ind w:left="0" w:right="170" w:firstLine="709"/>
        <w:jc w:val="both"/>
        <w:rPr>
          <w:sz w:val="26"/>
        </w:rPr>
      </w:pPr>
      <w:r>
        <w:rPr>
          <w:sz w:val="26"/>
        </w:rPr>
        <w:t>Утвердить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Порядок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оказания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консультационной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и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организационной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поддержки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субъектам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малого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и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среднего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предпринимательства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на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</w:rPr>
        <w:t>территории</w:t>
      </w:r>
      <w:r w:rsidR="003D20F8">
        <w:rPr>
          <w:spacing w:val="1"/>
          <w:sz w:val="26"/>
        </w:rPr>
        <w:t xml:space="preserve"> </w:t>
      </w:r>
      <w:r w:rsidR="003D20F8">
        <w:rPr>
          <w:sz w:val="26"/>
          <w:szCs w:val="26"/>
        </w:rPr>
        <w:t xml:space="preserve">Лыковского сельского поселения Подгоренского </w:t>
      </w:r>
      <w:r w:rsidR="003D20F8" w:rsidRPr="003D20F8">
        <w:rPr>
          <w:sz w:val="26"/>
          <w:szCs w:val="26"/>
        </w:rPr>
        <w:t>муниципального</w:t>
      </w:r>
      <w:r w:rsidR="003D20F8" w:rsidRPr="003D20F8">
        <w:rPr>
          <w:spacing w:val="-1"/>
          <w:sz w:val="26"/>
          <w:szCs w:val="26"/>
        </w:rPr>
        <w:t xml:space="preserve"> </w:t>
      </w:r>
      <w:r w:rsidR="003D20F8">
        <w:rPr>
          <w:sz w:val="26"/>
          <w:szCs w:val="26"/>
        </w:rPr>
        <w:t>района</w:t>
      </w:r>
      <w:r w:rsidR="003D20F8">
        <w:rPr>
          <w:sz w:val="26"/>
        </w:rPr>
        <w:t xml:space="preserve"> Воронежской области согласно приложению к настоящему постановлению.</w:t>
      </w:r>
    </w:p>
    <w:p w:rsidR="003D20F8" w:rsidRPr="003D20F8" w:rsidRDefault="003D20F8" w:rsidP="005449D1">
      <w:pPr>
        <w:pStyle w:val="a3"/>
        <w:numPr>
          <w:ilvl w:val="0"/>
          <w:numId w:val="1"/>
        </w:numPr>
        <w:spacing w:line="276" w:lineRule="auto"/>
        <w:ind w:left="0" w:right="170" w:firstLine="709"/>
        <w:jc w:val="both"/>
        <w:rPr>
          <w:sz w:val="26"/>
          <w:szCs w:val="26"/>
        </w:rPr>
      </w:pPr>
      <w:r w:rsidRPr="003D20F8">
        <w:rPr>
          <w:sz w:val="26"/>
          <w:szCs w:val="26"/>
        </w:rPr>
        <w:t>Настоящее постановление  вступает  в силу с даты официального опубликования 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3D20F8" w:rsidRDefault="009D1ABC" w:rsidP="002E07D4">
      <w:pPr>
        <w:pStyle w:val="a3"/>
        <w:numPr>
          <w:ilvl w:val="0"/>
          <w:numId w:val="1"/>
        </w:numPr>
        <w:tabs>
          <w:tab w:val="left" w:pos="1089"/>
        </w:tabs>
        <w:spacing w:line="276" w:lineRule="auto"/>
        <w:ind w:left="0" w:right="169" w:firstLine="709"/>
        <w:jc w:val="both"/>
        <w:rPr>
          <w:sz w:val="26"/>
        </w:rPr>
      </w:pPr>
      <w:r>
        <w:rPr>
          <w:sz w:val="26"/>
        </w:rPr>
        <w:t>Контроль за исполнением настоящего постановления оставляю за собой</w:t>
      </w:r>
      <w:r w:rsidR="003D20F8">
        <w:rPr>
          <w:sz w:val="26"/>
        </w:rPr>
        <w:t>.</w:t>
      </w:r>
    </w:p>
    <w:p w:rsidR="009D1ABC" w:rsidRDefault="009D1ABC" w:rsidP="003D20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ABC" w:rsidRPr="009D1ABC" w:rsidRDefault="009D1ABC" w:rsidP="003D2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1ABC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0311A1" w:rsidRPr="000311A1" w:rsidRDefault="009D1ABC" w:rsidP="000311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1AB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2E07D4">
        <w:rPr>
          <w:rFonts w:ascii="Times New Roman" w:eastAsia="Times New Roman" w:hAnsi="Times New Roman" w:cs="Times New Roman"/>
          <w:sz w:val="26"/>
          <w:szCs w:val="26"/>
        </w:rPr>
        <w:t>В.В. Колеснико</w:t>
      </w:r>
      <w:r w:rsidR="000311A1">
        <w:rPr>
          <w:rFonts w:ascii="Times New Roman" w:eastAsia="Times New Roman" w:hAnsi="Times New Roman" w:cs="Times New Roman"/>
          <w:sz w:val="26"/>
          <w:szCs w:val="26"/>
        </w:rPr>
        <w:t>в</w:t>
      </w:r>
    </w:p>
    <w:p w:rsidR="009D1ABC" w:rsidRPr="00EA713A" w:rsidRDefault="00E02B52" w:rsidP="009D1A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1ABC" w:rsidRPr="00EA713A" w:rsidRDefault="009D1ABC" w:rsidP="009D1A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1ABC" w:rsidRPr="00EA713A" w:rsidRDefault="009D1ABC" w:rsidP="009D1A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9D1ABC" w:rsidRPr="00EA713A" w:rsidRDefault="009D1ABC" w:rsidP="009D1A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9D1ABC" w:rsidRDefault="009D1ABC" w:rsidP="009D1ABC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 w:rsidR="002E07D4">
        <w:rPr>
          <w:rFonts w:ascii="Times New Roman" w:hAnsi="Times New Roman" w:cs="Times New Roman"/>
          <w:sz w:val="24"/>
          <w:szCs w:val="24"/>
        </w:rPr>
        <w:t>13.07.2023 г. № 49</w:t>
      </w:r>
    </w:p>
    <w:p w:rsidR="006F5E7E" w:rsidRDefault="006F5E7E" w:rsidP="006F5E7E">
      <w:pPr>
        <w:pStyle w:val="Heading2"/>
        <w:spacing w:before="89"/>
        <w:ind w:right="-1"/>
        <w:jc w:val="center"/>
      </w:pPr>
    </w:p>
    <w:p w:rsidR="006F5E7E" w:rsidRPr="006F5E7E" w:rsidRDefault="006F5E7E" w:rsidP="006F5E7E">
      <w:pPr>
        <w:pStyle w:val="Heading2"/>
        <w:spacing w:before="89"/>
        <w:ind w:right="-1"/>
        <w:jc w:val="center"/>
      </w:pPr>
      <w:r w:rsidRPr="006F5E7E">
        <w:t>ПОРЯДОК</w:t>
      </w:r>
    </w:p>
    <w:p w:rsidR="006F5E7E" w:rsidRPr="006F5E7E" w:rsidRDefault="006F5E7E" w:rsidP="006F5E7E">
      <w:pPr>
        <w:ind w:right="-1"/>
        <w:jc w:val="center"/>
        <w:rPr>
          <w:rFonts w:ascii="Times New Roman" w:hAnsi="Times New Roman" w:cs="Times New Roman"/>
          <w:b/>
          <w:sz w:val="26"/>
        </w:rPr>
      </w:pPr>
      <w:r w:rsidRPr="006F5E7E">
        <w:rPr>
          <w:rFonts w:ascii="Times New Roman" w:hAnsi="Times New Roman" w:cs="Times New Roman"/>
          <w:b/>
          <w:sz w:val="26"/>
        </w:rPr>
        <w:t>ОКАЗАНИЯ КОНСУЛЬТАЦИОННОЙ И ОРГАНИЗАЦИОННОЙ ПОДДЕРЖКИ</w:t>
      </w:r>
      <w:r w:rsidRPr="006F5E7E">
        <w:rPr>
          <w:rFonts w:ascii="Times New Roman" w:hAnsi="Times New Roman" w:cs="Times New Roman"/>
          <w:b/>
          <w:spacing w:val="-62"/>
          <w:sz w:val="26"/>
        </w:rPr>
        <w:t xml:space="preserve"> </w:t>
      </w:r>
      <w:r w:rsidRPr="006F5E7E">
        <w:rPr>
          <w:rFonts w:ascii="Times New Roman" w:hAnsi="Times New Roman" w:cs="Times New Roman"/>
          <w:b/>
          <w:sz w:val="26"/>
        </w:rPr>
        <w:t>СУБЪЕКТАМ</w:t>
      </w:r>
      <w:r w:rsidRPr="006F5E7E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6F5E7E">
        <w:rPr>
          <w:rFonts w:ascii="Times New Roman" w:hAnsi="Times New Roman" w:cs="Times New Roman"/>
          <w:b/>
          <w:sz w:val="26"/>
        </w:rPr>
        <w:t>МАЛОГО</w:t>
      </w:r>
      <w:r w:rsidRPr="006F5E7E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6F5E7E">
        <w:rPr>
          <w:rFonts w:ascii="Times New Roman" w:hAnsi="Times New Roman" w:cs="Times New Roman"/>
          <w:b/>
          <w:sz w:val="26"/>
        </w:rPr>
        <w:t>И СРЕДНЕГО</w:t>
      </w:r>
      <w:r w:rsidRPr="006F5E7E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6F5E7E">
        <w:rPr>
          <w:rFonts w:ascii="Times New Roman" w:hAnsi="Times New Roman" w:cs="Times New Roman"/>
          <w:b/>
          <w:sz w:val="26"/>
        </w:rPr>
        <w:t>ПРЕДПРИНИМАТЕЛЬСТВА</w:t>
      </w:r>
    </w:p>
    <w:p w:rsidR="006F5E7E" w:rsidRDefault="006F5E7E" w:rsidP="006F5E7E">
      <w:pPr>
        <w:pStyle w:val="a4"/>
        <w:ind w:left="0"/>
        <w:rPr>
          <w:b/>
        </w:rPr>
      </w:pPr>
    </w:p>
    <w:p w:rsidR="006F5E7E" w:rsidRDefault="006F5E7E" w:rsidP="000311A1">
      <w:pPr>
        <w:widowControl w:val="0"/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Настоящий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порядок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оказания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консультационной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организационной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поддержки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субъектам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малого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предпринимательства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на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территории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Лыковского сельского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поселения</w:t>
      </w:r>
      <w:r w:rsidRPr="003D20F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Подгоренского</w:t>
      </w:r>
      <w:r w:rsidRPr="003D20F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3D20F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муниципального</w:t>
      </w:r>
      <w:r w:rsidRPr="003D20F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района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Воронежской области (далее - Порядок) разработан в целях содействия развитию малого</w:t>
      </w:r>
      <w:r w:rsidRPr="006F5E7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предпринимательства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Лыковском сельском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поселении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Подгоренского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района Воронежской области, повышения его деловой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активности, конкуренции на рынке потребительских товаров и услуг, росту занятости 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доходов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населения,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определяет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виды,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условия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механизм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субъектами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малого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среднего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предпринимательства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консультационной,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информационной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6F5E7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организационной</w:t>
      </w:r>
      <w:r w:rsidRPr="006F5E7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поддержки,</w:t>
      </w:r>
      <w:r w:rsidRPr="006F5E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оказываемой</w:t>
      </w:r>
      <w:r w:rsidRPr="006F5E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администрацией</w:t>
      </w:r>
      <w:r w:rsidRPr="006F5E7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сельского</w:t>
      </w:r>
      <w:r w:rsidRPr="006F5E7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6F5E7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поселения.</w:t>
      </w:r>
    </w:p>
    <w:p w:rsidR="003C1E4F" w:rsidRDefault="003C1E4F" w:rsidP="006F5E7E">
      <w:pPr>
        <w:widowControl w:val="0"/>
        <w:autoSpaceDE w:val="0"/>
        <w:autoSpaceDN w:val="0"/>
        <w:spacing w:after="0"/>
        <w:ind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C1E4F" w:rsidRDefault="00052796" w:rsidP="00052796">
      <w:pPr>
        <w:pStyle w:val="Heading2"/>
        <w:jc w:val="center"/>
      </w:pPr>
      <w:r>
        <w:t xml:space="preserve">1. </w:t>
      </w:r>
      <w:r w:rsidR="003C1E4F">
        <w:t>Общие</w:t>
      </w:r>
      <w:r w:rsidR="003C1E4F">
        <w:rPr>
          <w:spacing w:val="-3"/>
        </w:rPr>
        <w:t xml:space="preserve"> </w:t>
      </w:r>
      <w:r w:rsidR="003C1E4F">
        <w:t>положения</w:t>
      </w:r>
    </w:p>
    <w:p w:rsidR="003C1E4F" w:rsidRDefault="003C1E4F" w:rsidP="003C1E4F">
      <w:pPr>
        <w:pStyle w:val="a4"/>
        <w:ind w:left="0"/>
        <w:rPr>
          <w:b/>
        </w:rPr>
      </w:pPr>
    </w:p>
    <w:p w:rsidR="003C1E4F" w:rsidRDefault="00B04B4F" w:rsidP="000311A1">
      <w:pPr>
        <w:pStyle w:val="a3"/>
        <w:tabs>
          <w:tab w:val="left" w:pos="1383"/>
        </w:tabs>
        <w:ind w:left="0" w:right="167" w:firstLine="709"/>
        <w:rPr>
          <w:sz w:val="26"/>
        </w:rPr>
      </w:pPr>
      <w:r>
        <w:rPr>
          <w:sz w:val="26"/>
        </w:rPr>
        <w:t xml:space="preserve">1.1. </w:t>
      </w:r>
      <w:r w:rsidR="003C1E4F">
        <w:rPr>
          <w:sz w:val="26"/>
        </w:rPr>
        <w:t>Консультационная,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информационная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и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организационная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поддержка</w:t>
      </w:r>
      <w:r w:rsidR="003C1E4F">
        <w:rPr>
          <w:spacing w:val="-62"/>
          <w:sz w:val="26"/>
        </w:rPr>
        <w:t xml:space="preserve"> </w:t>
      </w:r>
      <w:r w:rsidR="003C1E4F">
        <w:rPr>
          <w:sz w:val="26"/>
        </w:rPr>
        <w:t>оказывается субъектам малого и среднего предпринимательства, зарегистрированным в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качестве юридических лиц или индивидуальных предпринимателей и осуществляющим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хозяйственную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деятельность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на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территории</w:t>
      </w:r>
      <w:r w:rsidR="003C1E4F">
        <w:rPr>
          <w:spacing w:val="1"/>
          <w:sz w:val="26"/>
        </w:rPr>
        <w:t xml:space="preserve"> </w:t>
      </w:r>
      <w:r w:rsidR="00052796">
        <w:rPr>
          <w:sz w:val="26"/>
          <w:szCs w:val="26"/>
        </w:rPr>
        <w:t xml:space="preserve">Лыковского сельского </w:t>
      </w:r>
      <w:r w:rsidR="00052796" w:rsidRPr="003D20F8">
        <w:rPr>
          <w:sz w:val="26"/>
          <w:szCs w:val="26"/>
        </w:rPr>
        <w:t>поселения</w:t>
      </w:r>
      <w:r w:rsidR="00052796" w:rsidRPr="003D20F8">
        <w:rPr>
          <w:spacing w:val="1"/>
          <w:sz w:val="26"/>
          <w:szCs w:val="26"/>
        </w:rPr>
        <w:t xml:space="preserve"> </w:t>
      </w:r>
      <w:r w:rsidR="00052796">
        <w:rPr>
          <w:sz w:val="26"/>
          <w:szCs w:val="26"/>
        </w:rPr>
        <w:t>Подгоренского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 w:rsidRPr="003D20F8">
        <w:rPr>
          <w:sz w:val="26"/>
          <w:szCs w:val="26"/>
        </w:rPr>
        <w:t>муниципального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>
        <w:rPr>
          <w:sz w:val="26"/>
          <w:szCs w:val="26"/>
        </w:rPr>
        <w:t>района</w:t>
      </w:r>
      <w:r w:rsidR="003C1E4F">
        <w:rPr>
          <w:spacing w:val="-1"/>
          <w:sz w:val="26"/>
        </w:rPr>
        <w:t xml:space="preserve"> </w:t>
      </w:r>
      <w:r w:rsidR="003C1E4F">
        <w:rPr>
          <w:sz w:val="26"/>
        </w:rPr>
        <w:t>Воронежской области.</w:t>
      </w:r>
    </w:p>
    <w:p w:rsidR="003C1E4F" w:rsidRDefault="003C1E4F" w:rsidP="000311A1">
      <w:pPr>
        <w:pStyle w:val="a4"/>
        <w:ind w:left="0" w:right="168" w:firstLine="709"/>
        <w:jc w:val="both"/>
      </w:pPr>
      <w:r>
        <w:t>Понятие</w:t>
      </w:r>
      <w:r>
        <w:rPr>
          <w:spacing w:val="1"/>
        </w:rPr>
        <w:t xml:space="preserve"> </w:t>
      </w:r>
      <w:r>
        <w:t>«субъекты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07"/>
        </w:rPr>
        <w:t xml:space="preserve"> </w:t>
      </w:r>
      <w:r>
        <w:t>настоящего</w:t>
      </w:r>
      <w:r>
        <w:rPr>
          <w:spacing w:val="106"/>
        </w:rPr>
        <w:t xml:space="preserve"> </w:t>
      </w:r>
      <w:r>
        <w:t>Порядка</w:t>
      </w:r>
      <w:r>
        <w:rPr>
          <w:spacing w:val="106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значении,  </w:t>
      </w:r>
      <w:r>
        <w:rPr>
          <w:spacing w:val="41"/>
        </w:rPr>
        <w:t xml:space="preserve"> </w:t>
      </w:r>
      <w:r>
        <w:t xml:space="preserve">определенном  </w:t>
      </w:r>
      <w:r>
        <w:rPr>
          <w:spacing w:val="40"/>
        </w:rPr>
        <w:t xml:space="preserve"> </w:t>
      </w:r>
      <w:r>
        <w:t xml:space="preserve">Федеральным  </w:t>
      </w:r>
      <w:r>
        <w:rPr>
          <w:spacing w:val="41"/>
        </w:rPr>
        <w:t xml:space="preserve"> </w:t>
      </w:r>
      <w:r>
        <w:t>законом</w:t>
      </w:r>
      <w:r>
        <w:rPr>
          <w:spacing w:val="-6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24.07.2007</w:t>
      </w:r>
      <w:r>
        <w:rPr>
          <w:spacing w:val="1"/>
        </w:rPr>
        <w:t xml:space="preserve"> </w:t>
      </w:r>
      <w:r w:rsidR="00052796">
        <w:rPr>
          <w:spacing w:val="1"/>
        </w:rPr>
        <w:t xml:space="preserve">г. </w:t>
      </w:r>
      <w:r>
        <w:t>№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3C1E4F" w:rsidRDefault="00B04B4F" w:rsidP="000311A1">
      <w:pPr>
        <w:pStyle w:val="a3"/>
        <w:tabs>
          <w:tab w:val="left" w:pos="567"/>
          <w:tab w:val="left" w:pos="1484"/>
        </w:tabs>
        <w:ind w:left="0" w:right="167" w:firstLine="709"/>
        <w:rPr>
          <w:sz w:val="26"/>
        </w:rPr>
      </w:pPr>
      <w:r>
        <w:rPr>
          <w:sz w:val="26"/>
        </w:rPr>
        <w:t xml:space="preserve">1.2. </w:t>
      </w:r>
      <w:r w:rsidR="003C1E4F">
        <w:rPr>
          <w:sz w:val="26"/>
        </w:rPr>
        <w:t>Администрация</w:t>
      </w:r>
      <w:r w:rsidR="003C1E4F">
        <w:rPr>
          <w:spacing w:val="1"/>
          <w:sz w:val="26"/>
        </w:rPr>
        <w:t xml:space="preserve"> </w:t>
      </w:r>
      <w:r w:rsidR="00052796">
        <w:rPr>
          <w:sz w:val="26"/>
          <w:szCs w:val="26"/>
        </w:rPr>
        <w:t xml:space="preserve">Лыковского сельского </w:t>
      </w:r>
      <w:r w:rsidR="00052796" w:rsidRPr="003D20F8">
        <w:rPr>
          <w:sz w:val="26"/>
          <w:szCs w:val="26"/>
        </w:rPr>
        <w:t>поселения</w:t>
      </w:r>
      <w:r w:rsidR="00052796" w:rsidRPr="003D20F8">
        <w:rPr>
          <w:spacing w:val="1"/>
          <w:sz w:val="26"/>
          <w:szCs w:val="26"/>
        </w:rPr>
        <w:t xml:space="preserve"> </w:t>
      </w:r>
      <w:r w:rsidR="00052796">
        <w:rPr>
          <w:sz w:val="26"/>
          <w:szCs w:val="26"/>
        </w:rPr>
        <w:t>Подгоренского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 w:rsidRPr="003D20F8">
        <w:rPr>
          <w:sz w:val="26"/>
          <w:szCs w:val="26"/>
        </w:rPr>
        <w:t>муниципального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>
        <w:rPr>
          <w:sz w:val="26"/>
          <w:szCs w:val="26"/>
        </w:rPr>
        <w:t>района</w:t>
      </w:r>
      <w:r w:rsidR="00052796" w:rsidRPr="006F5E7E">
        <w:rPr>
          <w:sz w:val="26"/>
          <w:szCs w:val="26"/>
        </w:rPr>
        <w:t xml:space="preserve"> </w:t>
      </w:r>
      <w:r w:rsidR="003C1E4F">
        <w:rPr>
          <w:sz w:val="26"/>
        </w:rPr>
        <w:t>Воронежской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области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оказывает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консультационную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и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организационную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поддержку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субъектам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малого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и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среднего</w:t>
      </w:r>
      <w:r w:rsidR="003C1E4F">
        <w:rPr>
          <w:spacing w:val="-62"/>
          <w:sz w:val="26"/>
        </w:rPr>
        <w:t xml:space="preserve"> </w:t>
      </w:r>
      <w:r w:rsidR="003C1E4F">
        <w:rPr>
          <w:sz w:val="26"/>
        </w:rPr>
        <w:t>предпринимательства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в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соответствии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с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полномочиями,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Уставом</w:t>
      </w:r>
      <w:r w:rsidR="003C1E4F">
        <w:rPr>
          <w:spacing w:val="1"/>
          <w:sz w:val="26"/>
        </w:rPr>
        <w:t xml:space="preserve"> </w:t>
      </w:r>
      <w:r w:rsidR="00052796">
        <w:rPr>
          <w:sz w:val="26"/>
          <w:szCs w:val="26"/>
        </w:rPr>
        <w:t xml:space="preserve">Лыковского сельского </w:t>
      </w:r>
      <w:r w:rsidR="00052796" w:rsidRPr="003D20F8">
        <w:rPr>
          <w:sz w:val="26"/>
          <w:szCs w:val="26"/>
        </w:rPr>
        <w:t>поселения</w:t>
      </w:r>
      <w:r w:rsidR="00052796" w:rsidRPr="003D20F8">
        <w:rPr>
          <w:spacing w:val="1"/>
          <w:sz w:val="26"/>
          <w:szCs w:val="26"/>
        </w:rPr>
        <w:t xml:space="preserve"> </w:t>
      </w:r>
      <w:r w:rsidR="00052796">
        <w:rPr>
          <w:sz w:val="26"/>
          <w:szCs w:val="26"/>
        </w:rPr>
        <w:t>Подгоренского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 w:rsidRPr="003D20F8">
        <w:rPr>
          <w:sz w:val="26"/>
          <w:szCs w:val="26"/>
        </w:rPr>
        <w:t>муниципального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>
        <w:rPr>
          <w:sz w:val="26"/>
          <w:szCs w:val="26"/>
        </w:rPr>
        <w:t>района</w:t>
      </w:r>
      <w:r w:rsidR="00052796" w:rsidRPr="006F5E7E">
        <w:rPr>
          <w:sz w:val="26"/>
          <w:szCs w:val="26"/>
        </w:rPr>
        <w:t xml:space="preserve"> </w:t>
      </w:r>
      <w:r w:rsidR="003C1E4F">
        <w:rPr>
          <w:sz w:val="26"/>
        </w:rPr>
        <w:t>Воронежской</w:t>
      </w:r>
      <w:r w:rsidR="003C1E4F">
        <w:rPr>
          <w:spacing w:val="-1"/>
          <w:sz w:val="26"/>
        </w:rPr>
        <w:t xml:space="preserve"> </w:t>
      </w:r>
      <w:r w:rsidR="003C1E4F">
        <w:rPr>
          <w:sz w:val="26"/>
        </w:rPr>
        <w:t>области, на</w:t>
      </w:r>
      <w:r w:rsidR="003C1E4F">
        <w:rPr>
          <w:spacing w:val="-1"/>
          <w:sz w:val="26"/>
        </w:rPr>
        <w:t xml:space="preserve"> </w:t>
      </w:r>
      <w:r w:rsidR="003C1E4F">
        <w:rPr>
          <w:sz w:val="26"/>
        </w:rPr>
        <w:t>безвозмездной основе.</w:t>
      </w:r>
    </w:p>
    <w:p w:rsidR="003C1E4F" w:rsidRDefault="00B04B4F" w:rsidP="00494785">
      <w:pPr>
        <w:pStyle w:val="a3"/>
        <w:tabs>
          <w:tab w:val="left" w:pos="9356"/>
        </w:tabs>
        <w:ind w:left="0" w:right="-1" w:firstLine="709"/>
        <w:rPr>
          <w:sz w:val="26"/>
        </w:rPr>
      </w:pPr>
      <w:r>
        <w:rPr>
          <w:sz w:val="26"/>
        </w:rPr>
        <w:t>1.3. О</w:t>
      </w:r>
      <w:r w:rsidR="00494785">
        <w:rPr>
          <w:sz w:val="26"/>
        </w:rPr>
        <w:t xml:space="preserve">рганом, </w:t>
      </w:r>
      <w:r w:rsidR="003C1E4F">
        <w:rPr>
          <w:sz w:val="26"/>
        </w:rPr>
        <w:t>осуществляющим координационную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деятельность,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связанную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с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выполнением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положений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настоящего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Порядка,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является</w:t>
      </w:r>
      <w:r w:rsidR="003C1E4F">
        <w:rPr>
          <w:spacing w:val="1"/>
          <w:sz w:val="26"/>
        </w:rPr>
        <w:t xml:space="preserve"> </w:t>
      </w:r>
      <w:r w:rsidR="003C1E4F">
        <w:rPr>
          <w:sz w:val="26"/>
        </w:rPr>
        <w:t>администрация</w:t>
      </w:r>
      <w:r w:rsidR="003C1E4F">
        <w:rPr>
          <w:spacing w:val="1"/>
          <w:sz w:val="26"/>
        </w:rPr>
        <w:t xml:space="preserve"> </w:t>
      </w:r>
      <w:r w:rsidR="00052796">
        <w:rPr>
          <w:sz w:val="26"/>
          <w:szCs w:val="26"/>
        </w:rPr>
        <w:t xml:space="preserve">Лыковского сельского </w:t>
      </w:r>
      <w:r w:rsidR="00052796" w:rsidRPr="003D20F8">
        <w:rPr>
          <w:sz w:val="26"/>
          <w:szCs w:val="26"/>
        </w:rPr>
        <w:t>поселения</w:t>
      </w:r>
      <w:r w:rsidR="00052796" w:rsidRPr="003D20F8">
        <w:rPr>
          <w:spacing w:val="1"/>
          <w:sz w:val="26"/>
          <w:szCs w:val="26"/>
        </w:rPr>
        <w:t xml:space="preserve"> </w:t>
      </w:r>
      <w:r w:rsidR="00052796">
        <w:rPr>
          <w:sz w:val="26"/>
          <w:szCs w:val="26"/>
        </w:rPr>
        <w:t>Подгоренского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 w:rsidRPr="003D20F8">
        <w:rPr>
          <w:sz w:val="26"/>
          <w:szCs w:val="26"/>
        </w:rPr>
        <w:t>муниципального</w:t>
      </w:r>
      <w:r w:rsidR="00052796" w:rsidRPr="003D20F8">
        <w:rPr>
          <w:spacing w:val="-1"/>
          <w:sz w:val="26"/>
          <w:szCs w:val="26"/>
        </w:rPr>
        <w:t xml:space="preserve"> </w:t>
      </w:r>
      <w:r w:rsidR="00052796">
        <w:rPr>
          <w:sz w:val="26"/>
          <w:szCs w:val="26"/>
        </w:rPr>
        <w:t>района</w:t>
      </w:r>
      <w:r w:rsidR="00052796" w:rsidRPr="006F5E7E">
        <w:rPr>
          <w:sz w:val="26"/>
          <w:szCs w:val="26"/>
        </w:rPr>
        <w:t xml:space="preserve"> </w:t>
      </w:r>
      <w:r w:rsidR="003C1E4F">
        <w:rPr>
          <w:sz w:val="26"/>
        </w:rPr>
        <w:t>Воронежской области</w:t>
      </w:r>
      <w:r w:rsidR="003C1E4F">
        <w:rPr>
          <w:spacing w:val="-1"/>
          <w:sz w:val="26"/>
        </w:rPr>
        <w:t xml:space="preserve"> </w:t>
      </w:r>
      <w:r w:rsidR="003C1E4F">
        <w:rPr>
          <w:sz w:val="26"/>
        </w:rPr>
        <w:t>(далее по</w:t>
      </w:r>
      <w:r w:rsidR="003C1E4F">
        <w:rPr>
          <w:spacing w:val="-2"/>
          <w:sz w:val="26"/>
        </w:rPr>
        <w:t xml:space="preserve"> </w:t>
      </w:r>
      <w:r w:rsidR="003C1E4F">
        <w:rPr>
          <w:sz w:val="26"/>
        </w:rPr>
        <w:t>тексту -</w:t>
      </w:r>
      <w:r w:rsidR="003C1E4F">
        <w:rPr>
          <w:spacing w:val="-1"/>
          <w:sz w:val="26"/>
        </w:rPr>
        <w:t xml:space="preserve"> </w:t>
      </w:r>
      <w:r w:rsidR="003C1E4F">
        <w:rPr>
          <w:sz w:val="26"/>
        </w:rPr>
        <w:t>Администрация).</w:t>
      </w:r>
    </w:p>
    <w:p w:rsidR="00052796" w:rsidRDefault="00052796" w:rsidP="003C1E4F">
      <w:pPr>
        <w:pStyle w:val="a3"/>
        <w:tabs>
          <w:tab w:val="left" w:pos="1139"/>
        </w:tabs>
        <w:spacing w:line="276" w:lineRule="auto"/>
        <w:ind w:left="0" w:right="169" w:firstLine="709"/>
        <w:rPr>
          <w:sz w:val="26"/>
        </w:rPr>
      </w:pPr>
    </w:p>
    <w:p w:rsidR="00BC19D2" w:rsidRDefault="00052796" w:rsidP="00052796">
      <w:pPr>
        <w:pStyle w:val="a3"/>
        <w:tabs>
          <w:tab w:val="left" w:pos="1139"/>
        </w:tabs>
        <w:spacing w:line="276" w:lineRule="auto"/>
        <w:ind w:left="0" w:right="169" w:firstLine="0"/>
        <w:jc w:val="center"/>
        <w:rPr>
          <w:b/>
          <w:sz w:val="26"/>
        </w:rPr>
      </w:pPr>
      <w:r w:rsidRPr="00052796">
        <w:rPr>
          <w:b/>
          <w:sz w:val="26"/>
        </w:rPr>
        <w:lastRenderedPageBreak/>
        <w:t xml:space="preserve">2. </w:t>
      </w:r>
      <w:r>
        <w:rPr>
          <w:b/>
          <w:sz w:val="26"/>
        </w:rPr>
        <w:t xml:space="preserve">Виды консультационной  и организационной поддержки </w:t>
      </w:r>
    </w:p>
    <w:p w:rsidR="00052796" w:rsidRDefault="00052796" w:rsidP="00052796">
      <w:pPr>
        <w:pStyle w:val="a3"/>
        <w:tabs>
          <w:tab w:val="left" w:pos="1139"/>
        </w:tabs>
        <w:spacing w:line="276" w:lineRule="auto"/>
        <w:ind w:left="0" w:right="169" w:firstLine="0"/>
        <w:jc w:val="center"/>
        <w:rPr>
          <w:b/>
          <w:sz w:val="26"/>
        </w:rPr>
      </w:pPr>
      <w:r>
        <w:rPr>
          <w:b/>
          <w:sz w:val="26"/>
        </w:rPr>
        <w:t>субъектам малого и среднего предпринимательства</w:t>
      </w:r>
    </w:p>
    <w:p w:rsidR="00052796" w:rsidRDefault="00052796" w:rsidP="00052796">
      <w:pPr>
        <w:pStyle w:val="a3"/>
        <w:tabs>
          <w:tab w:val="left" w:pos="1139"/>
        </w:tabs>
        <w:spacing w:line="276" w:lineRule="auto"/>
        <w:ind w:left="0" w:right="169" w:firstLine="0"/>
        <w:jc w:val="center"/>
        <w:rPr>
          <w:b/>
          <w:sz w:val="26"/>
        </w:rPr>
      </w:pPr>
    </w:p>
    <w:p w:rsidR="00052796" w:rsidRDefault="00B04B4F" w:rsidP="00B81430">
      <w:pPr>
        <w:pStyle w:val="a3"/>
        <w:tabs>
          <w:tab w:val="left" w:pos="1139"/>
        </w:tabs>
        <w:ind w:left="0" w:right="-1" w:firstLine="709"/>
        <w:rPr>
          <w:sz w:val="26"/>
        </w:rPr>
      </w:pPr>
      <w:r>
        <w:rPr>
          <w:sz w:val="26"/>
        </w:rPr>
        <w:t xml:space="preserve">2.1. </w:t>
      </w:r>
      <w:r w:rsidR="00052796">
        <w:rPr>
          <w:sz w:val="26"/>
        </w:rPr>
        <w:t>Консультационная поддержка субъектам</w:t>
      </w:r>
      <w:r w:rsidR="00052796">
        <w:rPr>
          <w:spacing w:val="1"/>
          <w:sz w:val="26"/>
        </w:rPr>
        <w:t xml:space="preserve"> </w:t>
      </w:r>
      <w:r w:rsidR="00052796">
        <w:rPr>
          <w:sz w:val="26"/>
        </w:rPr>
        <w:t>малого</w:t>
      </w:r>
      <w:r w:rsidR="00052796">
        <w:rPr>
          <w:spacing w:val="1"/>
          <w:sz w:val="26"/>
        </w:rPr>
        <w:t xml:space="preserve"> </w:t>
      </w:r>
      <w:r w:rsidR="00052796">
        <w:rPr>
          <w:sz w:val="26"/>
        </w:rPr>
        <w:t>и</w:t>
      </w:r>
      <w:r w:rsidR="00052796">
        <w:rPr>
          <w:spacing w:val="1"/>
          <w:sz w:val="26"/>
        </w:rPr>
        <w:t xml:space="preserve"> </w:t>
      </w:r>
      <w:r w:rsidR="00052796">
        <w:rPr>
          <w:sz w:val="26"/>
        </w:rPr>
        <w:t>среднего</w:t>
      </w:r>
      <w:r w:rsidR="00052796">
        <w:rPr>
          <w:spacing w:val="-62"/>
          <w:sz w:val="26"/>
        </w:rPr>
        <w:t xml:space="preserve"> </w:t>
      </w:r>
      <w:r w:rsidR="00052796">
        <w:rPr>
          <w:sz w:val="26"/>
        </w:rPr>
        <w:t xml:space="preserve">предпринимательства оказывается Администрацией в виде предоставления следующих услуг: </w:t>
      </w:r>
    </w:p>
    <w:p w:rsidR="00052796" w:rsidRDefault="00052796" w:rsidP="00052796">
      <w:pPr>
        <w:pStyle w:val="a3"/>
        <w:tabs>
          <w:tab w:val="left" w:pos="0"/>
        </w:tabs>
        <w:ind w:left="0" w:right="0" w:firstLine="709"/>
        <w:rPr>
          <w:sz w:val="26"/>
        </w:rPr>
      </w:pPr>
      <w:r>
        <w:rPr>
          <w:sz w:val="26"/>
        </w:rPr>
        <w:t>1) консультирование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вопросам: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jc w:val="left"/>
        <w:rPr>
          <w:sz w:val="26"/>
        </w:rPr>
      </w:pPr>
      <w:r>
        <w:rPr>
          <w:sz w:val="26"/>
        </w:rPr>
        <w:t>соблюдения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законодательства;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jc w:val="left"/>
        <w:rPr>
          <w:sz w:val="26"/>
        </w:rPr>
      </w:pPr>
      <w:r>
        <w:rPr>
          <w:sz w:val="26"/>
        </w:rPr>
        <w:t>лицензирования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jc w:val="left"/>
        <w:rPr>
          <w:sz w:val="26"/>
        </w:rPr>
      </w:pPr>
      <w:r>
        <w:rPr>
          <w:sz w:val="26"/>
        </w:rPr>
        <w:t>налогообложения;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jc w:val="left"/>
        <w:rPr>
          <w:sz w:val="26"/>
        </w:rPr>
      </w:pPr>
      <w:r>
        <w:rPr>
          <w:sz w:val="26"/>
        </w:rPr>
        <w:t>ценообразования;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jc w:val="left"/>
        <w:rPr>
          <w:sz w:val="26"/>
        </w:rPr>
      </w:pPr>
      <w:r>
        <w:rPr>
          <w:sz w:val="26"/>
        </w:rPr>
        <w:t>порядка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торговли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бытового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обслуживания;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jc w:val="left"/>
        <w:rPr>
          <w:sz w:val="26"/>
        </w:rPr>
      </w:pPr>
      <w:r>
        <w:rPr>
          <w:sz w:val="26"/>
        </w:rPr>
        <w:t>аренды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участков;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jc w:val="left"/>
        <w:rPr>
          <w:sz w:val="26"/>
        </w:rPr>
      </w:pP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заказа;</w:t>
      </w:r>
    </w:p>
    <w:p w:rsidR="00052796" w:rsidRDefault="00052796" w:rsidP="00052796">
      <w:pPr>
        <w:pStyle w:val="a3"/>
        <w:numPr>
          <w:ilvl w:val="0"/>
          <w:numId w:val="4"/>
        </w:numPr>
        <w:tabs>
          <w:tab w:val="left" w:pos="984"/>
        </w:tabs>
        <w:ind w:left="0" w:firstLine="567"/>
        <w:rPr>
          <w:sz w:val="26"/>
        </w:rPr>
      </w:pP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инвестиционных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поддержки;</w:t>
      </w:r>
    </w:p>
    <w:p w:rsidR="00052796" w:rsidRDefault="00052796" w:rsidP="00052796">
      <w:pPr>
        <w:pStyle w:val="a3"/>
        <w:numPr>
          <w:ilvl w:val="0"/>
          <w:numId w:val="4"/>
        </w:numPr>
        <w:ind w:left="0" w:right="0" w:firstLine="567"/>
        <w:rPr>
          <w:sz w:val="26"/>
        </w:rPr>
      </w:pPr>
      <w:r>
        <w:rPr>
          <w:sz w:val="26"/>
        </w:rPr>
        <w:t>создания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ассоциаций</w:t>
      </w:r>
      <w:r>
        <w:rPr>
          <w:spacing w:val="-3"/>
          <w:sz w:val="26"/>
        </w:rPr>
        <w:t xml:space="preserve"> </w:t>
      </w:r>
      <w:r>
        <w:rPr>
          <w:sz w:val="26"/>
        </w:rPr>
        <w:t>(союзов)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предпринимательства.</w:t>
      </w:r>
    </w:p>
    <w:p w:rsidR="00052796" w:rsidRDefault="00052796" w:rsidP="00B81430">
      <w:pPr>
        <w:pStyle w:val="a3"/>
        <w:tabs>
          <w:tab w:val="left" w:pos="1037"/>
        </w:tabs>
        <w:ind w:left="0" w:right="-1" w:firstLine="709"/>
        <w:jc w:val="left"/>
        <w:rPr>
          <w:sz w:val="26"/>
        </w:rPr>
      </w:pPr>
      <w:r>
        <w:rPr>
          <w:sz w:val="26"/>
        </w:rPr>
        <w:t>2) 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адресной информацией о структурах, контролирующих их деятельность, оказывающих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бизнеса,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бизнеса.</w:t>
      </w:r>
    </w:p>
    <w:p w:rsidR="00052796" w:rsidRDefault="00052796" w:rsidP="00052796">
      <w:pPr>
        <w:tabs>
          <w:tab w:val="left" w:pos="1092"/>
        </w:tabs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052796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) </w:t>
      </w:r>
      <w:r w:rsidRPr="00052796">
        <w:rPr>
          <w:rFonts w:ascii="Times New Roman" w:hAnsi="Times New Roman" w:cs="Times New Roman"/>
          <w:sz w:val="26"/>
        </w:rPr>
        <w:t>предоставление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информации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о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муниципальном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имуществе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и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земельных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участках,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предлагаемых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в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аренду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для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осуществления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предпринимательской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деятельности.</w:t>
      </w:r>
    </w:p>
    <w:p w:rsidR="00052796" w:rsidRDefault="00052796" w:rsidP="00B81430">
      <w:pPr>
        <w:tabs>
          <w:tab w:val="left" w:pos="1039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</w:rPr>
      </w:pPr>
      <w:r w:rsidRPr="00052796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 xml:space="preserve">) </w:t>
      </w:r>
      <w:r w:rsidRPr="00052796">
        <w:rPr>
          <w:rFonts w:ascii="Times New Roman" w:hAnsi="Times New Roman" w:cs="Times New Roman"/>
          <w:sz w:val="26"/>
        </w:rPr>
        <w:t>организация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доступа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субъектов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малого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и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среднего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предпринимательства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к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участию</w:t>
      </w:r>
      <w:r w:rsidRPr="00052796">
        <w:rPr>
          <w:rFonts w:ascii="Times New Roman" w:hAnsi="Times New Roman" w:cs="Times New Roman"/>
          <w:spacing w:val="-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в</w:t>
      </w:r>
      <w:r w:rsidRPr="00052796">
        <w:rPr>
          <w:rFonts w:ascii="Times New Roman" w:hAnsi="Times New Roman" w:cs="Times New Roman"/>
          <w:spacing w:val="-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конкурсах на</w:t>
      </w:r>
      <w:r w:rsidRPr="00052796">
        <w:rPr>
          <w:rFonts w:ascii="Times New Roman" w:hAnsi="Times New Roman" w:cs="Times New Roman"/>
          <w:spacing w:val="-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размещение муниципального</w:t>
      </w:r>
      <w:r w:rsidRPr="00052796"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заказа.</w:t>
      </w:r>
    </w:p>
    <w:p w:rsidR="00052796" w:rsidRPr="00052796" w:rsidRDefault="00052796" w:rsidP="00052796">
      <w:pPr>
        <w:tabs>
          <w:tab w:val="left" w:pos="936"/>
        </w:tabs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052796">
        <w:rPr>
          <w:rFonts w:ascii="Times New Roman" w:hAnsi="Times New Roman" w:cs="Times New Roman"/>
          <w:sz w:val="26"/>
        </w:rPr>
        <w:t>5) предоставление</w:t>
      </w:r>
      <w:r w:rsidRPr="00052796">
        <w:rPr>
          <w:rFonts w:ascii="Times New Roman" w:hAnsi="Times New Roman" w:cs="Times New Roman"/>
          <w:spacing w:val="-8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информации</w:t>
      </w:r>
      <w:r w:rsidRPr="00052796">
        <w:rPr>
          <w:rFonts w:ascii="Times New Roman" w:hAnsi="Times New Roman" w:cs="Times New Roman"/>
          <w:spacing w:val="-7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о</w:t>
      </w:r>
      <w:r w:rsidRPr="00052796">
        <w:rPr>
          <w:rFonts w:ascii="Times New Roman" w:hAnsi="Times New Roman" w:cs="Times New Roman"/>
          <w:spacing w:val="-6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проводимых</w:t>
      </w:r>
      <w:r w:rsidRPr="00052796">
        <w:rPr>
          <w:rFonts w:ascii="Times New Roman" w:hAnsi="Times New Roman" w:cs="Times New Roman"/>
          <w:spacing w:val="-8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выставках,</w:t>
      </w:r>
      <w:r w:rsidRPr="00052796">
        <w:rPr>
          <w:rFonts w:ascii="Times New Roman" w:hAnsi="Times New Roman" w:cs="Times New Roman"/>
          <w:spacing w:val="-7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ярмарках,</w:t>
      </w:r>
      <w:r w:rsidRPr="00052796">
        <w:rPr>
          <w:rFonts w:ascii="Times New Roman" w:hAnsi="Times New Roman" w:cs="Times New Roman"/>
          <w:spacing w:val="-6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семинарах.</w:t>
      </w:r>
    </w:p>
    <w:p w:rsidR="00052796" w:rsidRDefault="00052796" w:rsidP="00052796">
      <w:pPr>
        <w:tabs>
          <w:tab w:val="left" w:pos="1020"/>
        </w:tabs>
        <w:ind w:right="166" w:firstLine="709"/>
        <w:jc w:val="both"/>
        <w:rPr>
          <w:rFonts w:ascii="Times New Roman" w:hAnsi="Times New Roman" w:cs="Times New Roman"/>
          <w:sz w:val="26"/>
        </w:rPr>
      </w:pPr>
      <w:r w:rsidRPr="00052796">
        <w:rPr>
          <w:rFonts w:ascii="Times New Roman" w:hAnsi="Times New Roman" w:cs="Times New Roman"/>
          <w:sz w:val="26"/>
        </w:rPr>
        <w:t>6) организация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работы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на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официальном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сайте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администрации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муниципального</w:t>
      </w:r>
      <w:r w:rsidRPr="00052796">
        <w:rPr>
          <w:rFonts w:ascii="Times New Roman" w:hAnsi="Times New Roman" w:cs="Times New Roman"/>
          <w:spacing w:val="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района</w:t>
      </w:r>
      <w:r w:rsidRPr="00052796">
        <w:rPr>
          <w:rFonts w:ascii="Times New Roman" w:hAnsi="Times New Roman" w:cs="Times New Roman"/>
          <w:spacing w:val="-2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в</w:t>
      </w:r>
      <w:r w:rsidRPr="00052796">
        <w:rPr>
          <w:rFonts w:ascii="Times New Roman" w:hAnsi="Times New Roman" w:cs="Times New Roman"/>
          <w:spacing w:val="-2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сети</w:t>
      </w:r>
      <w:r w:rsidRPr="00052796">
        <w:rPr>
          <w:rFonts w:ascii="Times New Roman" w:hAnsi="Times New Roman" w:cs="Times New Roman"/>
          <w:spacing w:val="-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Интернет,</w:t>
      </w:r>
      <w:r w:rsidRPr="00052796">
        <w:rPr>
          <w:rFonts w:ascii="Times New Roman" w:hAnsi="Times New Roman" w:cs="Times New Roman"/>
          <w:spacing w:val="-2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с</w:t>
      </w:r>
      <w:r w:rsidRPr="00052796">
        <w:rPr>
          <w:rFonts w:ascii="Times New Roman" w:hAnsi="Times New Roman" w:cs="Times New Roman"/>
          <w:spacing w:val="-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обязательной</w:t>
      </w:r>
      <w:r w:rsidRPr="00052796">
        <w:rPr>
          <w:rFonts w:ascii="Times New Roman" w:hAnsi="Times New Roman" w:cs="Times New Roman"/>
          <w:spacing w:val="-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публикацией</w:t>
      </w:r>
      <w:r w:rsidRPr="00052796">
        <w:rPr>
          <w:rFonts w:ascii="Times New Roman" w:hAnsi="Times New Roman" w:cs="Times New Roman"/>
          <w:spacing w:val="-2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следующей</w:t>
      </w:r>
      <w:r w:rsidRPr="00052796">
        <w:rPr>
          <w:rFonts w:ascii="Times New Roman" w:hAnsi="Times New Roman" w:cs="Times New Roman"/>
          <w:spacing w:val="-1"/>
          <w:sz w:val="26"/>
        </w:rPr>
        <w:t xml:space="preserve"> </w:t>
      </w:r>
      <w:r w:rsidRPr="00052796">
        <w:rPr>
          <w:rFonts w:ascii="Times New Roman" w:hAnsi="Times New Roman" w:cs="Times New Roman"/>
          <w:sz w:val="26"/>
        </w:rPr>
        <w:t>информации:</w:t>
      </w:r>
    </w:p>
    <w:p w:rsidR="00052796" w:rsidRDefault="00052796" w:rsidP="000311A1">
      <w:pPr>
        <w:pStyle w:val="a3"/>
        <w:numPr>
          <w:ilvl w:val="0"/>
          <w:numId w:val="4"/>
        </w:numPr>
        <w:tabs>
          <w:tab w:val="left" w:pos="815"/>
        </w:tabs>
        <w:ind w:left="0" w:right="166" w:firstLine="709"/>
        <w:rPr>
          <w:sz w:val="26"/>
        </w:rPr>
      </w:pPr>
      <w:r>
        <w:rPr>
          <w:sz w:val="26"/>
        </w:rPr>
        <w:t>муниципальных правовых актов, регулирующих деятельность субъектов малого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предпринимательства;</w:t>
      </w:r>
    </w:p>
    <w:p w:rsidR="00052796" w:rsidRDefault="00052796" w:rsidP="000311A1">
      <w:pPr>
        <w:pStyle w:val="a3"/>
        <w:numPr>
          <w:ilvl w:val="0"/>
          <w:numId w:val="4"/>
        </w:numPr>
        <w:tabs>
          <w:tab w:val="left" w:pos="954"/>
        </w:tabs>
        <w:ind w:left="0" w:right="167" w:firstLine="709"/>
        <w:rPr>
          <w:sz w:val="26"/>
        </w:rPr>
      </w:pP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предпринимательства;</w:t>
      </w:r>
    </w:p>
    <w:p w:rsidR="00052796" w:rsidRDefault="00052796" w:rsidP="000311A1">
      <w:pPr>
        <w:pStyle w:val="a3"/>
        <w:numPr>
          <w:ilvl w:val="0"/>
          <w:numId w:val="4"/>
        </w:numPr>
        <w:tabs>
          <w:tab w:val="left" w:pos="806"/>
        </w:tabs>
        <w:ind w:left="0" w:right="0" w:firstLine="709"/>
        <w:rPr>
          <w:sz w:val="26"/>
        </w:rPr>
      </w:pPr>
      <w:r>
        <w:rPr>
          <w:sz w:val="26"/>
        </w:rPr>
        <w:t>типовых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1"/>
          <w:sz w:val="26"/>
        </w:rPr>
        <w:t xml:space="preserve"> </w:t>
      </w:r>
      <w:r>
        <w:rPr>
          <w:sz w:val="26"/>
        </w:rPr>
        <w:t>видам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договоров);</w:t>
      </w:r>
    </w:p>
    <w:p w:rsidR="00052796" w:rsidRDefault="00052796" w:rsidP="00B81430">
      <w:pPr>
        <w:pStyle w:val="a3"/>
        <w:numPr>
          <w:ilvl w:val="0"/>
          <w:numId w:val="4"/>
        </w:numPr>
        <w:tabs>
          <w:tab w:val="left" w:pos="831"/>
        </w:tabs>
        <w:ind w:left="0" w:right="-1" w:firstLine="709"/>
        <w:rPr>
          <w:sz w:val="26"/>
        </w:rPr>
      </w:pPr>
      <w:r>
        <w:rPr>
          <w:sz w:val="26"/>
        </w:rPr>
        <w:t>персональной информации о субъектах малого и среднего предпринимательства,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их адресах и контактах, производимых товарах и оказываемых услугах (в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выраженным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Администрацию.</w:t>
      </w:r>
    </w:p>
    <w:p w:rsidR="000311A1" w:rsidRDefault="00B04B4F" w:rsidP="000311A1">
      <w:pPr>
        <w:pStyle w:val="a3"/>
        <w:tabs>
          <w:tab w:val="left" w:pos="1514"/>
        </w:tabs>
        <w:ind w:left="0" w:firstLine="709"/>
        <w:rPr>
          <w:sz w:val="26"/>
        </w:rPr>
      </w:pPr>
      <w:r>
        <w:rPr>
          <w:sz w:val="26"/>
        </w:rPr>
        <w:t xml:space="preserve">2.2. </w:t>
      </w:r>
      <w:r w:rsidR="000311A1">
        <w:rPr>
          <w:sz w:val="26"/>
        </w:rPr>
        <w:t>Организационная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поддержка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субъектов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малого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среднего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предпринимательства</w:t>
      </w:r>
      <w:r w:rsidR="000311A1">
        <w:rPr>
          <w:spacing w:val="-2"/>
          <w:sz w:val="26"/>
        </w:rPr>
        <w:t xml:space="preserve"> </w:t>
      </w:r>
      <w:r w:rsidR="000311A1">
        <w:rPr>
          <w:sz w:val="26"/>
        </w:rPr>
        <w:t>оказывается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Администрацией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в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виде:</w:t>
      </w:r>
    </w:p>
    <w:p w:rsidR="000311A1" w:rsidRDefault="000311A1" w:rsidP="000311A1">
      <w:pPr>
        <w:pStyle w:val="a3"/>
        <w:numPr>
          <w:ilvl w:val="0"/>
          <w:numId w:val="6"/>
        </w:numPr>
        <w:tabs>
          <w:tab w:val="left" w:pos="0"/>
        </w:tabs>
        <w:ind w:left="0" w:right="0" w:firstLine="709"/>
        <w:rPr>
          <w:sz w:val="26"/>
        </w:rPr>
      </w:pP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рекламно-выставочного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характера;</w:t>
      </w:r>
    </w:p>
    <w:p w:rsidR="000311A1" w:rsidRDefault="000311A1" w:rsidP="00B81430">
      <w:pPr>
        <w:pStyle w:val="a3"/>
        <w:numPr>
          <w:ilvl w:val="0"/>
          <w:numId w:val="6"/>
        </w:numPr>
        <w:tabs>
          <w:tab w:val="left" w:pos="0"/>
          <w:tab w:val="left" w:pos="984"/>
        </w:tabs>
        <w:ind w:left="0" w:right="-1" w:firstLine="709"/>
        <w:rPr>
          <w:sz w:val="26"/>
        </w:rPr>
      </w:pPr>
      <w:r>
        <w:rPr>
          <w:sz w:val="26"/>
        </w:rPr>
        <w:t>проведения выставок, ярмарок, конкурсов среди субъектов малого и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предпринимательства, содействия в участии предпринимателей сельского </w:t>
      </w:r>
      <w:r>
        <w:rPr>
          <w:sz w:val="26"/>
        </w:rPr>
        <w:lastRenderedPageBreak/>
        <w:t>поселения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федеральных мероприятиях рекламно-выставочного характера;</w:t>
      </w:r>
    </w:p>
    <w:p w:rsidR="000311A1" w:rsidRDefault="000311A1" w:rsidP="00B81430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rPr>
          <w:sz w:val="26"/>
        </w:rPr>
      </w:pPr>
      <w:r>
        <w:rPr>
          <w:sz w:val="26"/>
        </w:rPr>
        <w:t>помощи субъектам инфраструктуры малого бизнеса в организации и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конференций, семинаров, круглых столов;</w:t>
      </w:r>
    </w:p>
    <w:p w:rsidR="000311A1" w:rsidRDefault="000311A1" w:rsidP="00B81430">
      <w:pPr>
        <w:pStyle w:val="a3"/>
        <w:numPr>
          <w:ilvl w:val="0"/>
          <w:numId w:val="6"/>
        </w:numPr>
        <w:tabs>
          <w:tab w:val="left" w:pos="0"/>
          <w:tab w:val="left" w:pos="995"/>
        </w:tabs>
        <w:ind w:left="0" w:right="-1" w:firstLine="709"/>
        <w:rPr>
          <w:sz w:val="26"/>
        </w:rPr>
      </w:pPr>
      <w:r>
        <w:rPr>
          <w:sz w:val="26"/>
        </w:rPr>
        <w:t>сотрудничества со СМИ, публикаций статей в поддержку развития малого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Лыковского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Подгоренского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 Воронежской области;</w:t>
      </w:r>
    </w:p>
    <w:p w:rsidR="000311A1" w:rsidRDefault="000311A1" w:rsidP="00B81430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rPr>
          <w:sz w:val="26"/>
        </w:rPr>
      </w:pPr>
      <w:r w:rsidRPr="000311A1">
        <w:rPr>
          <w:sz w:val="26"/>
        </w:rPr>
        <w:t>сотрудничества с организациями инфраструктуры поддержки малого и среднего</w:t>
      </w:r>
      <w:r w:rsidRPr="000311A1">
        <w:rPr>
          <w:spacing w:val="1"/>
          <w:sz w:val="26"/>
        </w:rPr>
        <w:t xml:space="preserve"> </w:t>
      </w:r>
      <w:r w:rsidRPr="000311A1">
        <w:rPr>
          <w:sz w:val="26"/>
        </w:rPr>
        <w:t>предпринимательства</w:t>
      </w:r>
      <w:r w:rsidRPr="000311A1">
        <w:rPr>
          <w:spacing w:val="28"/>
          <w:sz w:val="26"/>
        </w:rPr>
        <w:t xml:space="preserve"> </w:t>
      </w:r>
      <w:r w:rsidRPr="000311A1">
        <w:rPr>
          <w:sz w:val="26"/>
        </w:rPr>
        <w:t>на</w:t>
      </w:r>
      <w:r w:rsidRPr="000311A1">
        <w:rPr>
          <w:spacing w:val="29"/>
          <w:sz w:val="26"/>
        </w:rPr>
        <w:t xml:space="preserve"> </w:t>
      </w:r>
      <w:r w:rsidRPr="000311A1">
        <w:rPr>
          <w:sz w:val="26"/>
        </w:rPr>
        <w:t>территории</w:t>
      </w:r>
      <w:r w:rsidRPr="000311A1">
        <w:rPr>
          <w:spacing w:val="29"/>
          <w:sz w:val="26"/>
        </w:rPr>
        <w:t xml:space="preserve"> </w:t>
      </w:r>
      <w:r>
        <w:rPr>
          <w:sz w:val="26"/>
        </w:rPr>
        <w:t>Лыковского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 Подгоренского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0311A1" w:rsidRDefault="000311A1" w:rsidP="00B81430">
      <w:pPr>
        <w:pStyle w:val="a3"/>
        <w:numPr>
          <w:ilvl w:val="0"/>
          <w:numId w:val="6"/>
        </w:numPr>
        <w:tabs>
          <w:tab w:val="left" w:pos="0"/>
        </w:tabs>
        <w:ind w:left="0" w:right="-1" w:firstLine="709"/>
        <w:rPr>
          <w:sz w:val="26"/>
        </w:rPr>
      </w:pPr>
      <w:r>
        <w:rPr>
          <w:sz w:val="26"/>
        </w:rPr>
        <w:t xml:space="preserve">помощи в издании методической и справочной литературы по вопросам малого и среднего предпринимательства. </w:t>
      </w:r>
    </w:p>
    <w:p w:rsidR="000311A1" w:rsidRDefault="000311A1" w:rsidP="00B81430">
      <w:pPr>
        <w:tabs>
          <w:tab w:val="left" w:pos="0"/>
        </w:tabs>
        <w:ind w:right="-1"/>
        <w:jc w:val="center"/>
        <w:rPr>
          <w:sz w:val="26"/>
        </w:rPr>
      </w:pPr>
    </w:p>
    <w:p w:rsidR="000311A1" w:rsidRDefault="000311A1" w:rsidP="000311A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</w:rPr>
      </w:pPr>
      <w:r w:rsidRPr="000311A1">
        <w:rPr>
          <w:rFonts w:ascii="Times New Roman" w:hAnsi="Times New Roman" w:cs="Times New Roman"/>
          <w:b/>
          <w:sz w:val="26"/>
        </w:rPr>
        <w:t xml:space="preserve">3. </w:t>
      </w:r>
      <w:r>
        <w:rPr>
          <w:rFonts w:ascii="Times New Roman" w:hAnsi="Times New Roman" w:cs="Times New Roman"/>
          <w:b/>
          <w:sz w:val="26"/>
        </w:rPr>
        <w:t>Механизм оказания консультационной и организационной поддержки субъектам малого и среднего предпринимательства</w:t>
      </w:r>
    </w:p>
    <w:p w:rsidR="000311A1" w:rsidRDefault="00B04B4F" w:rsidP="00B81430">
      <w:pPr>
        <w:pStyle w:val="a3"/>
        <w:tabs>
          <w:tab w:val="left" w:pos="1492"/>
        </w:tabs>
        <w:ind w:left="0" w:right="-1" w:firstLine="709"/>
        <w:rPr>
          <w:sz w:val="26"/>
        </w:rPr>
      </w:pPr>
      <w:r>
        <w:rPr>
          <w:sz w:val="26"/>
        </w:rPr>
        <w:t xml:space="preserve">3.1. </w:t>
      </w:r>
      <w:r w:rsidR="000311A1">
        <w:rPr>
          <w:sz w:val="26"/>
        </w:rPr>
        <w:t>Консультационная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поддержка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субъектов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малого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среднего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предпринимательства</w:t>
      </w:r>
      <w:r w:rsidR="000311A1">
        <w:rPr>
          <w:spacing w:val="-3"/>
          <w:sz w:val="26"/>
        </w:rPr>
        <w:t xml:space="preserve"> </w:t>
      </w:r>
      <w:r w:rsidR="000311A1">
        <w:rPr>
          <w:sz w:val="26"/>
        </w:rPr>
        <w:t>оказывается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Администрацией</w:t>
      </w:r>
      <w:r w:rsidR="000311A1">
        <w:rPr>
          <w:spacing w:val="-2"/>
          <w:sz w:val="26"/>
        </w:rPr>
        <w:t xml:space="preserve"> </w:t>
      </w:r>
      <w:r w:rsidR="000311A1">
        <w:rPr>
          <w:sz w:val="26"/>
        </w:rPr>
        <w:t>в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следующих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формах:</w:t>
      </w:r>
    </w:p>
    <w:p w:rsidR="000311A1" w:rsidRDefault="000311A1" w:rsidP="00B81430">
      <w:pPr>
        <w:pStyle w:val="a3"/>
        <w:numPr>
          <w:ilvl w:val="0"/>
          <w:numId w:val="4"/>
        </w:numPr>
        <w:tabs>
          <w:tab w:val="left" w:pos="947"/>
        </w:tabs>
        <w:ind w:left="0" w:right="-1" w:firstLine="70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обратившимся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 или лично;</w:t>
      </w:r>
    </w:p>
    <w:p w:rsidR="000311A1" w:rsidRDefault="000311A1" w:rsidP="00B81430">
      <w:pPr>
        <w:pStyle w:val="a3"/>
        <w:numPr>
          <w:ilvl w:val="0"/>
          <w:numId w:val="4"/>
        </w:numPr>
        <w:tabs>
          <w:tab w:val="left" w:pos="907"/>
        </w:tabs>
        <w:ind w:left="0" w:right="-1" w:firstLine="70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запросам;</w:t>
      </w:r>
    </w:p>
    <w:p w:rsidR="000311A1" w:rsidRDefault="000311A1" w:rsidP="00B81430">
      <w:pPr>
        <w:pStyle w:val="a3"/>
        <w:numPr>
          <w:ilvl w:val="0"/>
          <w:numId w:val="4"/>
        </w:numPr>
        <w:tabs>
          <w:tab w:val="left" w:pos="829"/>
        </w:tabs>
        <w:ind w:left="0" w:right="-1" w:firstLine="709"/>
        <w:rPr>
          <w:sz w:val="26"/>
        </w:rPr>
      </w:pPr>
      <w:r>
        <w:rPr>
          <w:sz w:val="26"/>
        </w:rPr>
        <w:t>в обзорно-ознакомительной форме - путем размещения информации на стенде,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листках</w:t>
      </w:r>
      <w:r>
        <w:rPr>
          <w:spacing w:val="1"/>
          <w:sz w:val="26"/>
        </w:rPr>
        <w:t xml:space="preserve"> </w:t>
      </w:r>
      <w:r>
        <w:rPr>
          <w:sz w:val="26"/>
        </w:rPr>
        <w:t>(ответы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документов, правила делового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этикета</w:t>
      </w:r>
      <w:r>
        <w:rPr>
          <w:spacing w:val="-1"/>
          <w:sz w:val="26"/>
        </w:rPr>
        <w:t xml:space="preserve"> </w:t>
      </w:r>
      <w:r>
        <w:rPr>
          <w:sz w:val="26"/>
        </w:rPr>
        <w:t>и пр.);</w:t>
      </w:r>
    </w:p>
    <w:p w:rsidR="000311A1" w:rsidRDefault="000311A1" w:rsidP="00B81430">
      <w:pPr>
        <w:pStyle w:val="a3"/>
        <w:numPr>
          <w:ilvl w:val="0"/>
          <w:numId w:val="4"/>
        </w:numPr>
        <w:tabs>
          <w:tab w:val="left" w:pos="867"/>
        </w:tabs>
        <w:ind w:left="0" w:right="-1" w:firstLine="709"/>
        <w:rPr>
          <w:sz w:val="26"/>
        </w:rPr>
      </w:pPr>
      <w:r>
        <w:rPr>
          <w:sz w:val="26"/>
        </w:rPr>
        <w:t>в электронной форме - ответы на вопросы посредством электронной почты 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«вопрос-ответ»,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63"/>
          <w:sz w:val="26"/>
        </w:rPr>
        <w:t xml:space="preserve"> </w:t>
      </w:r>
      <w:r>
        <w:rPr>
          <w:sz w:val="26"/>
        </w:rPr>
        <w:t>в сети Интернет;</w:t>
      </w:r>
    </w:p>
    <w:p w:rsidR="000311A1" w:rsidRDefault="000311A1" w:rsidP="000311A1">
      <w:pPr>
        <w:pStyle w:val="a3"/>
        <w:numPr>
          <w:ilvl w:val="0"/>
          <w:numId w:val="4"/>
        </w:numPr>
        <w:tabs>
          <w:tab w:val="left" w:pos="975"/>
        </w:tabs>
        <w:ind w:left="0" w:firstLine="70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 органов местного самоуправления сельского поселения по проблемам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предпринимательства;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программах на</w:t>
      </w:r>
      <w:r>
        <w:rPr>
          <w:spacing w:val="-2"/>
          <w:sz w:val="26"/>
        </w:rPr>
        <w:t xml:space="preserve"> </w:t>
      </w:r>
      <w:r>
        <w:rPr>
          <w:sz w:val="26"/>
        </w:rPr>
        <w:t>радио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телевидении.</w:t>
      </w:r>
    </w:p>
    <w:p w:rsidR="000311A1" w:rsidRDefault="00B04B4F" w:rsidP="000311A1">
      <w:pPr>
        <w:pStyle w:val="a3"/>
        <w:tabs>
          <w:tab w:val="left" w:pos="1264"/>
        </w:tabs>
        <w:ind w:left="0" w:right="167" w:firstLine="709"/>
        <w:rPr>
          <w:sz w:val="26"/>
        </w:rPr>
      </w:pPr>
      <w:r>
        <w:rPr>
          <w:sz w:val="26"/>
        </w:rPr>
        <w:t xml:space="preserve">3.2. </w:t>
      </w:r>
      <w:r w:rsidR="000311A1">
        <w:rPr>
          <w:sz w:val="26"/>
        </w:rPr>
        <w:t>При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оказании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консультационных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услуг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субъектам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малого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среднего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предпринимательства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ответ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должен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предоставляться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в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ясной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доступной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форме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использованием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общедоступной терминологии.</w:t>
      </w:r>
    </w:p>
    <w:p w:rsidR="000311A1" w:rsidRDefault="00B04B4F" w:rsidP="000311A1">
      <w:pPr>
        <w:pStyle w:val="a3"/>
        <w:tabs>
          <w:tab w:val="left" w:pos="1509"/>
        </w:tabs>
        <w:ind w:left="0" w:right="167" w:firstLine="709"/>
        <w:rPr>
          <w:sz w:val="26"/>
        </w:rPr>
      </w:pPr>
      <w:r>
        <w:rPr>
          <w:sz w:val="26"/>
        </w:rPr>
        <w:t xml:space="preserve">3.3. </w:t>
      </w:r>
      <w:r w:rsidR="000311A1">
        <w:rPr>
          <w:sz w:val="26"/>
        </w:rPr>
        <w:t>Организационная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поддержка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субъектам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малого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среднего</w:t>
      </w:r>
      <w:r w:rsidR="000311A1">
        <w:rPr>
          <w:spacing w:val="-62"/>
          <w:sz w:val="26"/>
        </w:rPr>
        <w:t xml:space="preserve"> </w:t>
      </w:r>
      <w:r w:rsidR="000311A1">
        <w:rPr>
          <w:sz w:val="26"/>
        </w:rPr>
        <w:t>предпринимательства оказывается Администрацией как по мере обращения (в устной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или письменной форме) субъектов малого и среднего предпринимательства, так и по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инициативе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Администрации,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в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рамках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мероприятий,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предусмотренных</w:t>
      </w:r>
      <w:r w:rsidR="000311A1">
        <w:rPr>
          <w:color w:val="0000FF"/>
          <w:spacing w:val="1"/>
          <w:sz w:val="26"/>
        </w:rPr>
        <w:t xml:space="preserve"> </w:t>
      </w:r>
      <w:r w:rsidR="000311A1">
        <w:rPr>
          <w:color w:val="0000FF"/>
          <w:sz w:val="26"/>
          <w:u w:val="single" w:color="0000FF"/>
        </w:rPr>
        <w:t>п.</w:t>
      </w:r>
      <w:r w:rsidR="000311A1">
        <w:rPr>
          <w:color w:val="0000FF"/>
          <w:spacing w:val="66"/>
          <w:sz w:val="26"/>
          <w:u w:val="single" w:color="0000FF"/>
        </w:rPr>
        <w:t xml:space="preserve"> </w:t>
      </w:r>
      <w:r w:rsidR="000311A1">
        <w:rPr>
          <w:color w:val="0000FF"/>
          <w:sz w:val="26"/>
          <w:u w:val="single" w:color="0000FF"/>
        </w:rPr>
        <w:t>2.2</w:t>
      </w:r>
      <w:r w:rsidR="000311A1">
        <w:rPr>
          <w:sz w:val="26"/>
        </w:rPr>
        <w:t>.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настоящего</w:t>
      </w:r>
      <w:r w:rsidR="000311A1">
        <w:rPr>
          <w:spacing w:val="-2"/>
          <w:sz w:val="26"/>
        </w:rPr>
        <w:t xml:space="preserve"> </w:t>
      </w:r>
      <w:r w:rsidR="000311A1">
        <w:rPr>
          <w:sz w:val="26"/>
        </w:rPr>
        <w:t>Порядка.</w:t>
      </w:r>
    </w:p>
    <w:p w:rsidR="000311A1" w:rsidRDefault="000311A1" w:rsidP="000311A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</w:rPr>
      </w:pPr>
    </w:p>
    <w:p w:rsidR="000311A1" w:rsidRDefault="000311A1" w:rsidP="000311A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4. Порядок обобщения и учета обращений субъектов малого и среднего предпринимательства </w:t>
      </w:r>
    </w:p>
    <w:p w:rsidR="000311A1" w:rsidRDefault="00B04B4F" w:rsidP="000311A1">
      <w:pPr>
        <w:pStyle w:val="a3"/>
        <w:tabs>
          <w:tab w:val="left" w:pos="1278"/>
        </w:tabs>
        <w:ind w:left="0" w:firstLine="709"/>
        <w:rPr>
          <w:sz w:val="26"/>
        </w:rPr>
      </w:pPr>
      <w:r>
        <w:rPr>
          <w:sz w:val="26"/>
        </w:rPr>
        <w:t xml:space="preserve">4.1. </w:t>
      </w:r>
      <w:r w:rsidR="000311A1">
        <w:rPr>
          <w:sz w:val="26"/>
        </w:rPr>
        <w:t>Администрация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ведет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учет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обращений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субъектов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малого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среднего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предпринимательства,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оказанных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консультационных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услуг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организационной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lastRenderedPageBreak/>
        <w:t>поддержки субъектам малого предпринимательства по формам согласно приложению к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настоящему</w:t>
      </w:r>
      <w:r w:rsidR="000311A1">
        <w:rPr>
          <w:spacing w:val="-2"/>
          <w:sz w:val="26"/>
        </w:rPr>
        <w:t xml:space="preserve"> </w:t>
      </w:r>
      <w:r w:rsidR="000311A1">
        <w:rPr>
          <w:sz w:val="26"/>
        </w:rPr>
        <w:t>Порядку.</w:t>
      </w:r>
    </w:p>
    <w:p w:rsidR="000311A1" w:rsidRDefault="00B04B4F" w:rsidP="000311A1">
      <w:pPr>
        <w:pStyle w:val="a3"/>
        <w:tabs>
          <w:tab w:val="left" w:pos="1178"/>
        </w:tabs>
        <w:ind w:left="0" w:right="166" w:firstLine="709"/>
        <w:rPr>
          <w:sz w:val="26"/>
        </w:rPr>
      </w:pPr>
      <w:r>
        <w:rPr>
          <w:sz w:val="26"/>
        </w:rPr>
        <w:t xml:space="preserve">4.2. </w:t>
      </w:r>
      <w:r w:rsidR="000311A1">
        <w:rPr>
          <w:sz w:val="26"/>
        </w:rPr>
        <w:t>С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целью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осуществления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мониторинга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работы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Администрации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оказанию</w:t>
      </w:r>
      <w:r w:rsidR="000311A1">
        <w:rPr>
          <w:spacing w:val="-62"/>
          <w:sz w:val="26"/>
        </w:rPr>
        <w:t xml:space="preserve"> </w:t>
      </w:r>
      <w:r w:rsidR="000311A1">
        <w:rPr>
          <w:sz w:val="26"/>
        </w:rPr>
        <w:t>содействия развитию малого и среднего предпринимательства на территории сельского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поселения Администрация ежеквартально не позднее 20 числа месяца, следующего за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отчетным кварталом, готовит сводную аналитическую справку, содержащую сведения 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количестве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обращений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субъектов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малого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среднего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предпринимательства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за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анализируемый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период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результатах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проведенной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в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соответствии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поступившими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обращениями работы.</w:t>
      </w:r>
    </w:p>
    <w:p w:rsidR="000311A1" w:rsidRDefault="00B04B4F" w:rsidP="000311A1">
      <w:pPr>
        <w:pStyle w:val="a3"/>
        <w:tabs>
          <w:tab w:val="left" w:pos="1206"/>
        </w:tabs>
        <w:spacing w:before="89"/>
        <w:ind w:left="0" w:right="167" w:firstLine="709"/>
        <w:rPr>
          <w:sz w:val="26"/>
        </w:rPr>
      </w:pPr>
      <w:r>
        <w:rPr>
          <w:sz w:val="26"/>
        </w:rPr>
        <w:t xml:space="preserve">4.3. </w:t>
      </w:r>
      <w:r w:rsidR="000311A1">
        <w:rPr>
          <w:sz w:val="26"/>
        </w:rPr>
        <w:t>Сводная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информация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об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оказанной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консультационной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организационной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поддержке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субъектам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малого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среднего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предпринимательства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используется</w:t>
      </w:r>
      <w:r w:rsidR="000311A1">
        <w:rPr>
          <w:spacing w:val="1"/>
          <w:sz w:val="26"/>
        </w:rPr>
        <w:t xml:space="preserve"> </w:t>
      </w:r>
      <w:r w:rsidR="000311A1">
        <w:rPr>
          <w:sz w:val="26"/>
        </w:rPr>
        <w:t>администрацией</w:t>
      </w:r>
      <w:r w:rsidR="000311A1">
        <w:rPr>
          <w:spacing w:val="63"/>
          <w:sz w:val="26"/>
        </w:rPr>
        <w:t xml:space="preserve"> </w:t>
      </w:r>
      <w:r w:rsidR="000311A1">
        <w:rPr>
          <w:sz w:val="26"/>
        </w:rPr>
        <w:t>в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работе с</w:t>
      </w:r>
      <w:r w:rsidR="000311A1">
        <w:rPr>
          <w:spacing w:val="-1"/>
          <w:sz w:val="26"/>
        </w:rPr>
        <w:t xml:space="preserve"> </w:t>
      </w:r>
      <w:r w:rsidR="000311A1">
        <w:rPr>
          <w:sz w:val="26"/>
        </w:rPr>
        <w:t>целью:</w:t>
      </w:r>
    </w:p>
    <w:p w:rsidR="000311A1" w:rsidRDefault="000311A1" w:rsidP="000311A1">
      <w:pPr>
        <w:pStyle w:val="a3"/>
        <w:numPr>
          <w:ilvl w:val="0"/>
          <w:numId w:val="4"/>
        </w:numPr>
        <w:tabs>
          <w:tab w:val="left" w:pos="884"/>
        </w:tabs>
        <w:ind w:left="0" w:firstLine="709"/>
        <w:rPr>
          <w:sz w:val="26"/>
        </w:rPr>
      </w:pP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сельского поселения;</w:t>
      </w:r>
    </w:p>
    <w:p w:rsidR="000311A1" w:rsidRDefault="000311A1" w:rsidP="000311A1">
      <w:pPr>
        <w:pStyle w:val="a3"/>
        <w:numPr>
          <w:ilvl w:val="0"/>
          <w:numId w:val="4"/>
        </w:numPr>
        <w:tabs>
          <w:tab w:val="left" w:pos="807"/>
        </w:tabs>
        <w:ind w:left="0" w:right="167" w:firstLine="709"/>
        <w:rPr>
          <w:sz w:val="26"/>
        </w:rPr>
      </w:pPr>
      <w:r>
        <w:rPr>
          <w:sz w:val="26"/>
        </w:rPr>
        <w:t>дальнейшего совершенствования работы организаций инфраструктуры поддержки</w:t>
      </w:r>
      <w:r>
        <w:rPr>
          <w:spacing w:val="-62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предпринимательства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поселения;</w:t>
      </w:r>
    </w:p>
    <w:p w:rsidR="000311A1" w:rsidRDefault="000311A1" w:rsidP="000311A1">
      <w:pPr>
        <w:pStyle w:val="a3"/>
        <w:numPr>
          <w:ilvl w:val="0"/>
          <w:numId w:val="4"/>
        </w:numPr>
        <w:tabs>
          <w:tab w:val="left" w:pos="925"/>
        </w:tabs>
        <w:ind w:left="0" w:firstLine="709"/>
        <w:rPr>
          <w:sz w:val="26"/>
        </w:rPr>
      </w:pP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предпринимательства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самоуправления;</w:t>
      </w:r>
    </w:p>
    <w:p w:rsidR="000311A1" w:rsidRDefault="000311A1" w:rsidP="000311A1">
      <w:pPr>
        <w:pStyle w:val="a3"/>
        <w:numPr>
          <w:ilvl w:val="0"/>
          <w:numId w:val="4"/>
        </w:numPr>
        <w:tabs>
          <w:tab w:val="left" w:pos="821"/>
        </w:tabs>
        <w:ind w:left="0" w:right="167" w:firstLine="709"/>
        <w:rPr>
          <w:sz w:val="26"/>
        </w:rPr>
      </w:pPr>
      <w:r>
        <w:rPr>
          <w:sz w:val="26"/>
        </w:rPr>
        <w:t>разработки прогноза социально-экономического развития сельского поселения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краткосрочную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среднесрочную перспективы.</w:t>
      </w:r>
    </w:p>
    <w:p w:rsidR="000311A1" w:rsidRDefault="000311A1" w:rsidP="000311A1">
      <w:pPr>
        <w:pStyle w:val="a3"/>
        <w:tabs>
          <w:tab w:val="left" w:pos="1178"/>
        </w:tabs>
        <w:ind w:left="0" w:right="166" w:firstLine="709"/>
        <w:rPr>
          <w:sz w:val="26"/>
        </w:rPr>
      </w:pPr>
    </w:p>
    <w:p w:rsidR="000311A1" w:rsidRPr="000311A1" w:rsidRDefault="000311A1" w:rsidP="000311A1">
      <w:pPr>
        <w:tabs>
          <w:tab w:val="left" w:pos="0"/>
        </w:tabs>
        <w:jc w:val="both"/>
        <w:rPr>
          <w:rFonts w:ascii="Times New Roman" w:hAnsi="Times New Roman" w:cs="Times New Roman"/>
          <w:sz w:val="26"/>
        </w:rPr>
      </w:pPr>
    </w:p>
    <w:p w:rsidR="00052796" w:rsidRPr="00052796" w:rsidRDefault="00052796" w:rsidP="00052796">
      <w:pPr>
        <w:tabs>
          <w:tab w:val="left" w:pos="1020"/>
        </w:tabs>
        <w:ind w:right="166" w:firstLine="709"/>
        <w:jc w:val="both"/>
        <w:rPr>
          <w:rFonts w:ascii="Times New Roman" w:hAnsi="Times New Roman" w:cs="Times New Roman"/>
          <w:sz w:val="26"/>
        </w:rPr>
      </w:pPr>
    </w:p>
    <w:p w:rsidR="00052796" w:rsidRPr="00052796" w:rsidRDefault="00052796" w:rsidP="00052796">
      <w:pPr>
        <w:tabs>
          <w:tab w:val="left" w:pos="1039"/>
        </w:tabs>
        <w:ind w:right="167" w:firstLine="709"/>
        <w:jc w:val="both"/>
        <w:rPr>
          <w:rFonts w:ascii="Times New Roman" w:hAnsi="Times New Roman" w:cs="Times New Roman"/>
          <w:sz w:val="26"/>
        </w:rPr>
      </w:pPr>
    </w:p>
    <w:p w:rsidR="00052796" w:rsidRDefault="00052796" w:rsidP="00052796">
      <w:pPr>
        <w:tabs>
          <w:tab w:val="left" w:pos="1092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052796" w:rsidRPr="00052796" w:rsidRDefault="00052796" w:rsidP="00052796">
      <w:pPr>
        <w:tabs>
          <w:tab w:val="left" w:pos="1092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052796" w:rsidRDefault="00052796" w:rsidP="00052796">
      <w:pPr>
        <w:pStyle w:val="a3"/>
        <w:tabs>
          <w:tab w:val="left" w:pos="1037"/>
        </w:tabs>
        <w:ind w:left="0" w:right="167" w:firstLine="709"/>
        <w:rPr>
          <w:sz w:val="26"/>
        </w:rPr>
      </w:pPr>
    </w:p>
    <w:p w:rsidR="00052796" w:rsidRDefault="00052796" w:rsidP="00052796">
      <w:pPr>
        <w:pStyle w:val="a3"/>
        <w:ind w:left="567" w:right="0" w:firstLine="0"/>
        <w:rPr>
          <w:sz w:val="26"/>
        </w:rPr>
      </w:pPr>
    </w:p>
    <w:p w:rsidR="00052796" w:rsidRDefault="00052796" w:rsidP="00052796">
      <w:pPr>
        <w:pStyle w:val="a3"/>
        <w:tabs>
          <w:tab w:val="left" w:pos="806"/>
        </w:tabs>
        <w:ind w:left="805" w:right="0" w:firstLine="567"/>
        <w:rPr>
          <w:sz w:val="26"/>
        </w:rPr>
      </w:pPr>
    </w:p>
    <w:p w:rsidR="00052796" w:rsidRDefault="00052796" w:rsidP="00052796">
      <w:pPr>
        <w:pStyle w:val="a3"/>
        <w:tabs>
          <w:tab w:val="left" w:pos="1139"/>
        </w:tabs>
        <w:spacing w:line="276" w:lineRule="auto"/>
        <w:ind w:left="0" w:right="169" w:firstLine="709"/>
        <w:rPr>
          <w:sz w:val="26"/>
        </w:rPr>
      </w:pPr>
    </w:p>
    <w:p w:rsidR="003C1E4F" w:rsidRDefault="003C1E4F" w:rsidP="003C1E4F">
      <w:pPr>
        <w:pStyle w:val="a4"/>
        <w:ind w:left="0"/>
      </w:pPr>
    </w:p>
    <w:p w:rsidR="003C1E4F" w:rsidRDefault="003C1E4F" w:rsidP="006F5E7E">
      <w:pPr>
        <w:widowControl w:val="0"/>
        <w:autoSpaceDE w:val="0"/>
        <w:autoSpaceDN w:val="0"/>
        <w:spacing w:after="0"/>
        <w:ind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47456" w:rsidRDefault="00147456" w:rsidP="006F5E7E">
      <w:pPr>
        <w:widowControl w:val="0"/>
        <w:autoSpaceDE w:val="0"/>
        <w:autoSpaceDN w:val="0"/>
        <w:spacing w:after="0"/>
        <w:ind w:right="1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47456" w:rsidRDefault="00147456" w:rsidP="00D75CA7">
      <w:pPr>
        <w:widowControl w:val="0"/>
        <w:autoSpaceDE w:val="0"/>
        <w:autoSpaceDN w:val="0"/>
        <w:spacing w:after="0"/>
        <w:ind w:right="1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CA7" w:rsidRPr="006F5E7E" w:rsidRDefault="00D75CA7" w:rsidP="00D75CA7">
      <w:pPr>
        <w:widowControl w:val="0"/>
        <w:autoSpaceDE w:val="0"/>
        <w:autoSpaceDN w:val="0"/>
        <w:spacing w:after="0"/>
        <w:ind w:right="1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96C63" w:rsidRDefault="00E96C63" w:rsidP="00D75CA7">
      <w:pPr>
        <w:spacing w:after="0"/>
        <w:ind w:left="4395"/>
        <w:rPr>
          <w:rFonts w:ascii="Times New Roman" w:hAnsi="Times New Roman" w:cs="Times New Roman"/>
          <w:sz w:val="24"/>
          <w:szCs w:val="24"/>
        </w:rPr>
        <w:sectPr w:rsidR="00E96C63" w:rsidSect="005449D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147456" w:rsidRPr="00EA713A" w:rsidRDefault="00147456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7456" w:rsidRPr="00EA713A" w:rsidRDefault="00147456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EA7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оказания консультационной и организационной поддержки субъектам малого и среднего предпринимательства на территории</w:t>
      </w:r>
    </w:p>
    <w:p w:rsidR="00147456" w:rsidRPr="00EA713A" w:rsidRDefault="00147456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147456" w:rsidRPr="00EA713A" w:rsidRDefault="00147456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147456" w:rsidRDefault="00147456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13.07.2023 г. № 49</w:t>
      </w:r>
    </w:p>
    <w:p w:rsidR="003C1E4F" w:rsidRPr="006F5E7E" w:rsidRDefault="003C1E4F" w:rsidP="006F5E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D1ABC" w:rsidRDefault="00E96C63" w:rsidP="00E96C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C63">
        <w:rPr>
          <w:rFonts w:ascii="Times New Roman" w:hAnsi="Times New Roman" w:cs="Times New Roman"/>
          <w:b/>
          <w:sz w:val="26"/>
          <w:szCs w:val="26"/>
        </w:rPr>
        <w:t>ПРЕДОСТАВЛЕНИЕ КОНСУЛЬТАЦИОННОЙ ПОДДЕРЖКИ СУБЪЕКТАМ МАЛОГО И СРЕДНЕГО ПРЕДПРИНИМАТЕЛЬСТВА</w:t>
      </w:r>
    </w:p>
    <w:p w:rsidR="00E96C63" w:rsidRDefault="00E96C63" w:rsidP="005F79CD">
      <w:pPr>
        <w:pStyle w:val="TableParagraph"/>
        <w:rPr>
          <w:sz w:val="20"/>
          <w:szCs w:val="20"/>
        </w:rPr>
      </w:pPr>
    </w:p>
    <w:tbl>
      <w:tblPr>
        <w:tblStyle w:val="TableNormal"/>
        <w:tblW w:w="1526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1714"/>
        <w:gridCol w:w="1971"/>
        <w:gridCol w:w="1843"/>
        <w:gridCol w:w="1838"/>
        <w:gridCol w:w="2172"/>
        <w:gridCol w:w="1338"/>
        <w:gridCol w:w="1671"/>
        <w:gridCol w:w="1838"/>
      </w:tblGrid>
      <w:tr w:rsidR="00E96C63" w:rsidTr="005800EC">
        <w:trPr>
          <w:trHeight w:val="2690"/>
        </w:trPr>
        <w:tc>
          <w:tcPr>
            <w:tcW w:w="878" w:type="dxa"/>
          </w:tcPr>
          <w:p w:rsidR="00E96C63" w:rsidRPr="005F2F28" w:rsidRDefault="00E96C63" w:rsidP="005F79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6C63" w:rsidRDefault="00E96C63" w:rsidP="005F79CD">
            <w:pPr>
              <w:pStyle w:val="TableParagraph"/>
              <w:ind w:left="242" w:right="213" w:firstLine="5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1714" w:type="dxa"/>
          </w:tcPr>
          <w:p w:rsidR="00E96C63" w:rsidRDefault="00E96C63" w:rsidP="005F79CD">
            <w:pPr>
              <w:pStyle w:val="TableParagraph"/>
              <w:rPr>
                <w:b/>
                <w:sz w:val="26"/>
              </w:rPr>
            </w:pPr>
          </w:p>
          <w:p w:rsidR="00E96C63" w:rsidRPr="00411B9D" w:rsidRDefault="00411B9D" w:rsidP="005F79CD">
            <w:pPr>
              <w:pStyle w:val="TableParagraph"/>
              <w:ind w:left="151" w:right="14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Дата поступления обращения</w:t>
            </w:r>
          </w:p>
        </w:tc>
        <w:tc>
          <w:tcPr>
            <w:tcW w:w="1971" w:type="dxa"/>
          </w:tcPr>
          <w:p w:rsidR="00E96C63" w:rsidRPr="00E96C63" w:rsidRDefault="00E96C63" w:rsidP="005F79CD">
            <w:pPr>
              <w:pStyle w:val="TableParagraph"/>
              <w:ind w:left="76" w:right="64" w:hanging="1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Сведения о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консультируемом</w:t>
            </w:r>
            <w:r w:rsidRPr="00E96C63">
              <w:rPr>
                <w:spacing w:val="-62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субъекте</w:t>
            </w:r>
          </w:p>
          <w:p w:rsidR="00E96C63" w:rsidRPr="00E96C63" w:rsidRDefault="00E96C63" w:rsidP="00411B9D">
            <w:pPr>
              <w:pStyle w:val="TableParagraph"/>
              <w:spacing w:line="300" w:lineRule="atLeast"/>
              <w:ind w:left="234" w:right="222" w:firstLine="130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малого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="00411B9D">
              <w:rPr>
                <w:sz w:val="26"/>
                <w:lang w:val="ru-RU"/>
              </w:rPr>
              <w:t>предпринимательства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(наименование</w:t>
            </w:r>
            <w:r w:rsidRPr="00E96C63">
              <w:rPr>
                <w:spacing w:val="-63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организации,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ФИО,</w:t>
            </w:r>
            <w:r w:rsidRPr="00E96C63">
              <w:rPr>
                <w:spacing w:val="-3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ИНН)</w:t>
            </w:r>
          </w:p>
        </w:tc>
        <w:tc>
          <w:tcPr>
            <w:tcW w:w="1843" w:type="dxa"/>
          </w:tcPr>
          <w:p w:rsidR="00E96C63" w:rsidRPr="00E96C63" w:rsidRDefault="00E96C63" w:rsidP="005F79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6C63" w:rsidRPr="00E96C63" w:rsidRDefault="00E96C63" w:rsidP="005F79CD">
            <w:pPr>
              <w:pStyle w:val="TableParagraph"/>
              <w:ind w:left="137" w:right="124" w:hanging="1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Вид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="00411B9D">
              <w:rPr>
                <w:sz w:val="26"/>
                <w:lang w:val="ru-RU"/>
              </w:rPr>
              <w:t>консультации</w:t>
            </w:r>
          </w:p>
          <w:p w:rsidR="00E96C63" w:rsidRPr="00E96C63" w:rsidRDefault="00E96C63" w:rsidP="005800EC">
            <w:pPr>
              <w:pStyle w:val="TableParagraph"/>
              <w:ind w:left="102" w:right="91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(вопрос,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pacing w:val="-1"/>
                <w:sz w:val="26"/>
                <w:lang w:val="ru-RU"/>
              </w:rPr>
              <w:t>предложение</w:t>
            </w:r>
            <w:r w:rsidRPr="00E96C63">
              <w:rPr>
                <w:sz w:val="26"/>
                <w:lang w:val="ru-RU"/>
              </w:rPr>
              <w:t>,</w:t>
            </w:r>
          </w:p>
          <w:p w:rsidR="00E96C63" w:rsidRDefault="00411B9D" w:rsidP="005F79CD">
            <w:pPr>
              <w:pStyle w:val="TableParagraph"/>
              <w:ind w:left="100" w:right="91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жалоба</w:t>
            </w:r>
            <w:r w:rsidR="00E96C63">
              <w:rPr>
                <w:sz w:val="26"/>
              </w:rPr>
              <w:t>)</w:t>
            </w:r>
          </w:p>
        </w:tc>
        <w:tc>
          <w:tcPr>
            <w:tcW w:w="1838" w:type="dxa"/>
          </w:tcPr>
          <w:p w:rsidR="00E96C63" w:rsidRDefault="00E96C63" w:rsidP="005F79CD">
            <w:pPr>
              <w:pStyle w:val="TableParagraph"/>
              <w:rPr>
                <w:b/>
                <w:sz w:val="26"/>
              </w:rPr>
            </w:pPr>
          </w:p>
          <w:p w:rsidR="00E96C63" w:rsidRPr="00411B9D" w:rsidRDefault="00411B9D" w:rsidP="005F79CD">
            <w:pPr>
              <w:pStyle w:val="TableParagraph"/>
              <w:ind w:left="263" w:right="250" w:hanging="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Краткое содержание обращения</w:t>
            </w:r>
          </w:p>
        </w:tc>
        <w:tc>
          <w:tcPr>
            <w:tcW w:w="2172" w:type="dxa"/>
          </w:tcPr>
          <w:p w:rsidR="00E96C63" w:rsidRPr="00E96C63" w:rsidRDefault="00E96C63" w:rsidP="005F79CD">
            <w:pPr>
              <w:pStyle w:val="TableParagraph"/>
              <w:ind w:left="258" w:right="245" w:hanging="1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Структурное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подразде</w:t>
            </w:r>
            <w:r w:rsidR="00411B9D">
              <w:rPr>
                <w:sz w:val="26"/>
                <w:lang w:val="ru-RU"/>
              </w:rPr>
              <w:t>ле</w:t>
            </w:r>
            <w:r w:rsidRPr="00E96C63">
              <w:rPr>
                <w:sz w:val="26"/>
                <w:lang w:val="ru-RU"/>
              </w:rPr>
              <w:t>ние,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оказывающее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консультацию,</w:t>
            </w:r>
            <w:r w:rsidRPr="00E96C63">
              <w:rPr>
                <w:spacing w:val="-62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дата передачи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заявления для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подготовки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ответа</w:t>
            </w:r>
          </w:p>
        </w:tc>
        <w:tc>
          <w:tcPr>
            <w:tcW w:w="1338" w:type="dxa"/>
          </w:tcPr>
          <w:p w:rsidR="00E96C63" w:rsidRPr="00E96C63" w:rsidRDefault="00E96C63" w:rsidP="005F79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6C63" w:rsidRPr="00411B9D" w:rsidRDefault="00411B9D" w:rsidP="005F79CD">
            <w:pPr>
              <w:pStyle w:val="TableParagraph"/>
              <w:ind w:left="313" w:right="284" w:firstLine="9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Дата ответа</w:t>
            </w:r>
          </w:p>
        </w:tc>
        <w:tc>
          <w:tcPr>
            <w:tcW w:w="1671" w:type="dxa"/>
          </w:tcPr>
          <w:p w:rsidR="00E96C63" w:rsidRDefault="00E96C63" w:rsidP="005F79CD">
            <w:pPr>
              <w:pStyle w:val="TableParagraph"/>
              <w:rPr>
                <w:b/>
                <w:sz w:val="26"/>
              </w:rPr>
            </w:pPr>
          </w:p>
          <w:p w:rsidR="00E96C63" w:rsidRPr="00411B9D" w:rsidRDefault="00411B9D" w:rsidP="005F79CD">
            <w:pPr>
              <w:pStyle w:val="TableParagraph"/>
              <w:ind w:left="179" w:right="167" w:hanging="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Краткое содержание ответа</w:t>
            </w:r>
          </w:p>
        </w:tc>
        <w:tc>
          <w:tcPr>
            <w:tcW w:w="1838" w:type="dxa"/>
          </w:tcPr>
          <w:p w:rsidR="00E96C63" w:rsidRPr="00E96C63" w:rsidRDefault="00E96C63" w:rsidP="005F79CD">
            <w:pPr>
              <w:pStyle w:val="TableParagraph"/>
              <w:ind w:left="204" w:right="192" w:hanging="1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Отметка о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состоянии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обращения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(выполнен, в</w:t>
            </w:r>
            <w:r w:rsidRPr="00E96C63">
              <w:rPr>
                <w:spacing w:val="-63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работе,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перенос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сроков)</w:t>
            </w:r>
          </w:p>
        </w:tc>
      </w:tr>
      <w:tr w:rsidR="00E96C63" w:rsidTr="005800EC">
        <w:trPr>
          <w:trHeight w:val="591"/>
        </w:trPr>
        <w:tc>
          <w:tcPr>
            <w:tcW w:w="87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14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71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3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3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72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3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1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3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E96C63" w:rsidRDefault="00E96C63" w:rsidP="005F79CD">
      <w:pPr>
        <w:pStyle w:val="TableParagraph"/>
        <w:rPr>
          <w:sz w:val="20"/>
          <w:szCs w:val="20"/>
        </w:rPr>
        <w:sectPr w:rsidR="00E96C63" w:rsidSect="00E96C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96C63" w:rsidRPr="00EA713A" w:rsidRDefault="00E96C63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6C63" w:rsidRPr="00EA713A" w:rsidRDefault="00E96C63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EA7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оказания консультационной и организационной поддержки субъектам малого и среднего предпринимательства на территории</w:t>
      </w:r>
    </w:p>
    <w:p w:rsidR="00E96C63" w:rsidRPr="00EA713A" w:rsidRDefault="00E96C63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E96C63" w:rsidRPr="00EA713A" w:rsidRDefault="00E96C63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E96C63" w:rsidRDefault="00E96C63" w:rsidP="00E96C63">
      <w:pPr>
        <w:spacing w:after="0"/>
        <w:ind w:left="10348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13.07.2023 г. № 49</w:t>
      </w:r>
    </w:p>
    <w:p w:rsidR="00E96C63" w:rsidRPr="006F5E7E" w:rsidRDefault="00E96C63" w:rsidP="00E96C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96C63" w:rsidRDefault="00E96C63" w:rsidP="00E96C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ПРОВЕДЕНИЕ МЕРОПРИЯТИЙ</w:t>
      </w:r>
      <w:r w:rsidRPr="00E96C6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 ОРГАНИЗАЦИОННОЙ ПОДДЕРЖКЕ</w:t>
      </w:r>
      <w:r w:rsidRPr="00E96C63">
        <w:rPr>
          <w:rFonts w:ascii="Times New Roman" w:hAnsi="Times New Roman" w:cs="Times New Roman"/>
          <w:b/>
          <w:sz w:val="26"/>
          <w:szCs w:val="26"/>
        </w:rPr>
        <w:t xml:space="preserve"> СУБЪЕКТАМ МАЛОГО И СРЕДНЕГО ПРЕДПРИНИМАТЕЛЬСТВА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E96C63" w:rsidTr="005F79CD">
        <w:trPr>
          <w:trHeight w:val="2989"/>
        </w:trPr>
        <w:tc>
          <w:tcPr>
            <w:tcW w:w="853" w:type="dxa"/>
          </w:tcPr>
          <w:p w:rsidR="00E96C63" w:rsidRPr="005F2F28" w:rsidRDefault="00E96C63" w:rsidP="005F79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6C63" w:rsidRDefault="00E96C63" w:rsidP="005F79CD">
            <w:pPr>
              <w:pStyle w:val="TableParagraph"/>
              <w:ind w:left="251" w:right="221" w:firstLine="5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1877" w:type="dxa"/>
          </w:tcPr>
          <w:p w:rsidR="00E96C63" w:rsidRDefault="00E96C63" w:rsidP="005F79CD">
            <w:pPr>
              <w:pStyle w:val="TableParagraph"/>
              <w:rPr>
                <w:b/>
                <w:sz w:val="26"/>
              </w:rPr>
            </w:pPr>
          </w:p>
          <w:p w:rsidR="00E96C63" w:rsidRDefault="001E72BD" w:rsidP="005F79CD">
            <w:pPr>
              <w:pStyle w:val="TableParagraph"/>
              <w:ind w:left="233" w:right="221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Дата поступления обращения</w:t>
            </w:r>
          </w:p>
        </w:tc>
        <w:tc>
          <w:tcPr>
            <w:tcW w:w="2047" w:type="dxa"/>
          </w:tcPr>
          <w:p w:rsidR="00E96C63" w:rsidRPr="00E96C63" w:rsidRDefault="00E96C63" w:rsidP="005F79CD">
            <w:pPr>
              <w:pStyle w:val="TableParagraph"/>
              <w:ind w:left="494" w:right="482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Сведения</w:t>
            </w:r>
            <w:r w:rsidRPr="00E96C63">
              <w:rPr>
                <w:spacing w:val="-62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об</w:t>
            </w:r>
          </w:p>
          <w:p w:rsidR="00E96C63" w:rsidRPr="00E96C63" w:rsidRDefault="00E96C63" w:rsidP="001E72BD">
            <w:pPr>
              <w:pStyle w:val="TableParagraph"/>
              <w:spacing w:line="300" w:lineRule="atLeast"/>
              <w:ind w:left="192" w:right="180" w:hanging="1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обратившемся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субъекте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малого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="001E72BD">
              <w:rPr>
                <w:sz w:val="26"/>
                <w:lang w:val="ru-RU"/>
              </w:rPr>
              <w:t>предпринимательства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(наименование</w:t>
            </w:r>
            <w:r w:rsidRPr="00E96C63">
              <w:rPr>
                <w:spacing w:val="-62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организации,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ФИО,</w:t>
            </w:r>
            <w:r w:rsidRPr="00E96C63">
              <w:rPr>
                <w:spacing w:val="-3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ИНН)</w:t>
            </w:r>
          </w:p>
        </w:tc>
        <w:tc>
          <w:tcPr>
            <w:tcW w:w="1707" w:type="dxa"/>
          </w:tcPr>
          <w:p w:rsidR="00E96C63" w:rsidRPr="00E96C63" w:rsidRDefault="00E96C63" w:rsidP="005F79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6C63" w:rsidRPr="001E72BD" w:rsidRDefault="001E72BD" w:rsidP="005F79CD">
            <w:pPr>
              <w:pStyle w:val="TableParagraph"/>
              <w:ind w:left="242" w:right="213" w:firstLine="33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Тема обращения</w:t>
            </w:r>
          </w:p>
        </w:tc>
        <w:tc>
          <w:tcPr>
            <w:tcW w:w="2218" w:type="dxa"/>
          </w:tcPr>
          <w:p w:rsidR="00E96C63" w:rsidRDefault="00E96C63" w:rsidP="005F79CD">
            <w:pPr>
              <w:pStyle w:val="TableParagraph"/>
              <w:rPr>
                <w:b/>
                <w:sz w:val="26"/>
              </w:rPr>
            </w:pPr>
          </w:p>
          <w:p w:rsidR="00E96C63" w:rsidRPr="001E72BD" w:rsidRDefault="001E72BD" w:rsidP="005F79CD">
            <w:pPr>
              <w:pStyle w:val="TableParagraph"/>
              <w:ind w:left="26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Ответственные</w:t>
            </w:r>
          </w:p>
        </w:tc>
        <w:tc>
          <w:tcPr>
            <w:tcW w:w="2218" w:type="dxa"/>
          </w:tcPr>
          <w:p w:rsidR="00E96C63" w:rsidRDefault="00E96C63" w:rsidP="005F79CD">
            <w:pPr>
              <w:pStyle w:val="TableParagraph"/>
              <w:rPr>
                <w:b/>
                <w:sz w:val="26"/>
              </w:rPr>
            </w:pPr>
          </w:p>
          <w:p w:rsidR="00E96C63" w:rsidRPr="001E72BD" w:rsidRDefault="001E72BD" w:rsidP="001E72BD">
            <w:pPr>
              <w:pStyle w:val="TableParagraph"/>
              <w:ind w:left="388" w:right="376" w:firstLine="8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Дата </w:t>
            </w:r>
            <w:r w:rsidR="00E96C63">
              <w:rPr>
                <w:sz w:val="26"/>
              </w:rPr>
              <w:t>(</w:t>
            </w:r>
            <w:r>
              <w:rPr>
                <w:sz w:val="26"/>
                <w:lang w:val="ru-RU"/>
              </w:rPr>
              <w:t>срок</w:t>
            </w:r>
            <w:r w:rsidR="00E96C63">
              <w:rPr>
                <w:sz w:val="26"/>
              </w:rPr>
              <w:t>)</w:t>
            </w:r>
            <w:r w:rsidR="00E96C63">
              <w:rPr>
                <w:spacing w:val="1"/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проведения мероприятия</w:t>
            </w:r>
          </w:p>
        </w:tc>
        <w:tc>
          <w:tcPr>
            <w:tcW w:w="2218" w:type="dxa"/>
          </w:tcPr>
          <w:p w:rsidR="00E96C63" w:rsidRDefault="00E96C63" w:rsidP="005F79CD">
            <w:pPr>
              <w:pStyle w:val="TableParagraph"/>
              <w:rPr>
                <w:b/>
                <w:sz w:val="26"/>
              </w:rPr>
            </w:pPr>
          </w:p>
          <w:p w:rsidR="00E96C63" w:rsidRPr="001E72BD" w:rsidRDefault="001E72BD" w:rsidP="005F79CD">
            <w:pPr>
              <w:pStyle w:val="TableParagraph"/>
              <w:ind w:left="388" w:right="376" w:hanging="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Результат проведения мероприятия </w:t>
            </w:r>
          </w:p>
        </w:tc>
        <w:tc>
          <w:tcPr>
            <w:tcW w:w="2218" w:type="dxa"/>
          </w:tcPr>
          <w:p w:rsidR="00E96C63" w:rsidRPr="00E96C63" w:rsidRDefault="00E96C63" w:rsidP="005F79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6C63" w:rsidRPr="00E96C63" w:rsidRDefault="00E96C63" w:rsidP="005F79CD">
            <w:pPr>
              <w:pStyle w:val="TableParagraph"/>
              <w:ind w:left="388" w:right="376" w:hanging="1"/>
              <w:jc w:val="center"/>
              <w:rPr>
                <w:sz w:val="26"/>
                <w:lang w:val="ru-RU"/>
              </w:rPr>
            </w:pPr>
            <w:r w:rsidRPr="00E96C63">
              <w:rPr>
                <w:sz w:val="26"/>
                <w:lang w:val="ru-RU"/>
              </w:rPr>
              <w:t>Отметка о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состоянии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мероприятия</w:t>
            </w:r>
            <w:r w:rsidRPr="00E96C63">
              <w:rPr>
                <w:spacing w:val="-62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(выполнен,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подготовка,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перенос</w:t>
            </w:r>
            <w:r w:rsidRPr="00E96C63">
              <w:rPr>
                <w:spacing w:val="1"/>
                <w:sz w:val="26"/>
                <w:lang w:val="ru-RU"/>
              </w:rPr>
              <w:t xml:space="preserve"> </w:t>
            </w:r>
            <w:r w:rsidRPr="00E96C63">
              <w:rPr>
                <w:sz w:val="26"/>
                <w:lang w:val="ru-RU"/>
              </w:rPr>
              <w:t>сроков)</w:t>
            </w:r>
          </w:p>
        </w:tc>
      </w:tr>
      <w:tr w:rsidR="00E96C63" w:rsidTr="005F79CD">
        <w:trPr>
          <w:trHeight w:val="589"/>
        </w:trPr>
        <w:tc>
          <w:tcPr>
            <w:tcW w:w="853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77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047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1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1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1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18" w:type="dxa"/>
          </w:tcPr>
          <w:p w:rsidR="00E96C63" w:rsidRPr="00E96C63" w:rsidRDefault="00E96C63" w:rsidP="005F79C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E96C63" w:rsidRPr="00E96C63" w:rsidRDefault="00E96C63" w:rsidP="00E96C63">
      <w:pPr>
        <w:rPr>
          <w:rFonts w:ascii="Times New Roman" w:hAnsi="Times New Roman" w:cs="Times New Roman"/>
          <w:b/>
          <w:sz w:val="26"/>
          <w:szCs w:val="26"/>
        </w:rPr>
      </w:pPr>
    </w:p>
    <w:sectPr w:rsidR="00E96C63" w:rsidRPr="00E96C63" w:rsidSect="00E96C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52" w:rsidRDefault="00242C52" w:rsidP="00052796">
      <w:pPr>
        <w:spacing w:after="0" w:line="240" w:lineRule="auto"/>
      </w:pPr>
      <w:r>
        <w:separator/>
      </w:r>
    </w:p>
  </w:endnote>
  <w:endnote w:type="continuationSeparator" w:id="1">
    <w:p w:rsidR="00242C52" w:rsidRDefault="00242C52" w:rsidP="0005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52" w:rsidRDefault="00242C52" w:rsidP="00052796">
      <w:pPr>
        <w:spacing w:after="0" w:line="240" w:lineRule="auto"/>
      </w:pPr>
      <w:r>
        <w:separator/>
      </w:r>
    </w:p>
  </w:footnote>
  <w:footnote w:type="continuationSeparator" w:id="1">
    <w:p w:rsidR="00242C52" w:rsidRDefault="00242C52" w:rsidP="0005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094"/>
    <w:multiLevelType w:val="hybridMultilevel"/>
    <w:tmpl w:val="C84209D8"/>
    <w:lvl w:ilvl="0" w:tplc="F6C6A6AA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 w:tplc="4D260B6E">
      <w:numFmt w:val="none"/>
      <w:lvlText w:val=""/>
      <w:lvlJc w:val="left"/>
      <w:pPr>
        <w:tabs>
          <w:tab w:val="num" w:pos="360"/>
        </w:tabs>
      </w:pPr>
    </w:lvl>
    <w:lvl w:ilvl="2" w:tplc="D9B23C94">
      <w:numFmt w:val="bullet"/>
      <w:lvlText w:val="•"/>
      <w:lvlJc w:val="left"/>
      <w:pPr>
        <w:ind w:left="2137" w:hanging="838"/>
      </w:pPr>
      <w:rPr>
        <w:rFonts w:hint="default"/>
        <w:lang w:val="ru-RU" w:eastAsia="en-US" w:bidi="ar-SA"/>
      </w:rPr>
    </w:lvl>
    <w:lvl w:ilvl="3" w:tplc="54304B76">
      <w:numFmt w:val="bullet"/>
      <w:lvlText w:val="•"/>
      <w:lvlJc w:val="left"/>
      <w:pPr>
        <w:ind w:left="3145" w:hanging="838"/>
      </w:pPr>
      <w:rPr>
        <w:rFonts w:hint="default"/>
        <w:lang w:val="ru-RU" w:eastAsia="en-US" w:bidi="ar-SA"/>
      </w:rPr>
    </w:lvl>
    <w:lvl w:ilvl="4" w:tplc="618EE752">
      <w:numFmt w:val="bullet"/>
      <w:lvlText w:val="•"/>
      <w:lvlJc w:val="left"/>
      <w:pPr>
        <w:ind w:left="4154" w:hanging="838"/>
      </w:pPr>
      <w:rPr>
        <w:rFonts w:hint="default"/>
        <w:lang w:val="ru-RU" w:eastAsia="en-US" w:bidi="ar-SA"/>
      </w:rPr>
    </w:lvl>
    <w:lvl w:ilvl="5" w:tplc="F7DC6BDA">
      <w:numFmt w:val="bullet"/>
      <w:lvlText w:val="•"/>
      <w:lvlJc w:val="left"/>
      <w:pPr>
        <w:ind w:left="5163" w:hanging="838"/>
      </w:pPr>
      <w:rPr>
        <w:rFonts w:hint="default"/>
        <w:lang w:val="ru-RU" w:eastAsia="en-US" w:bidi="ar-SA"/>
      </w:rPr>
    </w:lvl>
    <w:lvl w:ilvl="6" w:tplc="FE7A203C">
      <w:numFmt w:val="bullet"/>
      <w:lvlText w:val="•"/>
      <w:lvlJc w:val="left"/>
      <w:pPr>
        <w:ind w:left="6171" w:hanging="838"/>
      </w:pPr>
      <w:rPr>
        <w:rFonts w:hint="default"/>
        <w:lang w:val="ru-RU" w:eastAsia="en-US" w:bidi="ar-SA"/>
      </w:rPr>
    </w:lvl>
    <w:lvl w:ilvl="7" w:tplc="EECCC368">
      <w:numFmt w:val="bullet"/>
      <w:lvlText w:val="•"/>
      <w:lvlJc w:val="left"/>
      <w:pPr>
        <w:ind w:left="7180" w:hanging="838"/>
      </w:pPr>
      <w:rPr>
        <w:rFonts w:hint="default"/>
        <w:lang w:val="ru-RU" w:eastAsia="en-US" w:bidi="ar-SA"/>
      </w:rPr>
    </w:lvl>
    <w:lvl w:ilvl="8" w:tplc="1714C0BA">
      <w:numFmt w:val="bullet"/>
      <w:lvlText w:val="•"/>
      <w:lvlJc w:val="left"/>
      <w:pPr>
        <w:ind w:left="8188" w:hanging="838"/>
      </w:pPr>
      <w:rPr>
        <w:rFonts w:hint="default"/>
        <w:lang w:val="ru-RU" w:eastAsia="en-US" w:bidi="ar-SA"/>
      </w:rPr>
    </w:lvl>
  </w:abstractNum>
  <w:abstractNum w:abstractNumId="1">
    <w:nsid w:val="1F605AD7"/>
    <w:multiLevelType w:val="hybridMultilevel"/>
    <w:tmpl w:val="7F3205B8"/>
    <w:lvl w:ilvl="0" w:tplc="E2F6B9A2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316A634">
      <w:numFmt w:val="bullet"/>
      <w:lvlText w:val="•"/>
      <w:lvlJc w:val="left"/>
      <w:pPr>
        <w:ind w:left="1866" w:hanging="282"/>
      </w:pPr>
      <w:rPr>
        <w:rFonts w:hint="default"/>
        <w:lang w:val="ru-RU" w:eastAsia="en-US" w:bidi="ar-SA"/>
      </w:rPr>
    </w:lvl>
    <w:lvl w:ilvl="2" w:tplc="90B2A8E0">
      <w:numFmt w:val="bullet"/>
      <w:lvlText w:val="•"/>
      <w:lvlJc w:val="left"/>
      <w:pPr>
        <w:ind w:left="2793" w:hanging="282"/>
      </w:pPr>
      <w:rPr>
        <w:rFonts w:hint="default"/>
        <w:lang w:val="ru-RU" w:eastAsia="en-US" w:bidi="ar-SA"/>
      </w:rPr>
    </w:lvl>
    <w:lvl w:ilvl="3" w:tplc="262CB446">
      <w:numFmt w:val="bullet"/>
      <w:lvlText w:val="•"/>
      <w:lvlJc w:val="left"/>
      <w:pPr>
        <w:ind w:left="3719" w:hanging="282"/>
      </w:pPr>
      <w:rPr>
        <w:rFonts w:hint="default"/>
        <w:lang w:val="ru-RU" w:eastAsia="en-US" w:bidi="ar-SA"/>
      </w:rPr>
    </w:lvl>
    <w:lvl w:ilvl="4" w:tplc="90407A9C">
      <w:numFmt w:val="bullet"/>
      <w:lvlText w:val="•"/>
      <w:lvlJc w:val="left"/>
      <w:pPr>
        <w:ind w:left="4646" w:hanging="282"/>
      </w:pPr>
      <w:rPr>
        <w:rFonts w:hint="default"/>
        <w:lang w:val="ru-RU" w:eastAsia="en-US" w:bidi="ar-SA"/>
      </w:rPr>
    </w:lvl>
    <w:lvl w:ilvl="5" w:tplc="3A1EE012">
      <w:numFmt w:val="bullet"/>
      <w:lvlText w:val="•"/>
      <w:lvlJc w:val="left"/>
      <w:pPr>
        <w:ind w:left="5573" w:hanging="282"/>
      </w:pPr>
      <w:rPr>
        <w:rFonts w:hint="default"/>
        <w:lang w:val="ru-RU" w:eastAsia="en-US" w:bidi="ar-SA"/>
      </w:rPr>
    </w:lvl>
    <w:lvl w:ilvl="6" w:tplc="B1046CCA">
      <w:numFmt w:val="bullet"/>
      <w:lvlText w:val="•"/>
      <w:lvlJc w:val="left"/>
      <w:pPr>
        <w:ind w:left="6499" w:hanging="282"/>
      </w:pPr>
      <w:rPr>
        <w:rFonts w:hint="default"/>
        <w:lang w:val="ru-RU" w:eastAsia="en-US" w:bidi="ar-SA"/>
      </w:rPr>
    </w:lvl>
    <w:lvl w:ilvl="7" w:tplc="E84671EE">
      <w:numFmt w:val="bullet"/>
      <w:lvlText w:val="•"/>
      <w:lvlJc w:val="left"/>
      <w:pPr>
        <w:ind w:left="7426" w:hanging="282"/>
      </w:pPr>
      <w:rPr>
        <w:rFonts w:hint="default"/>
        <w:lang w:val="ru-RU" w:eastAsia="en-US" w:bidi="ar-SA"/>
      </w:rPr>
    </w:lvl>
    <w:lvl w:ilvl="8" w:tplc="25D83684">
      <w:numFmt w:val="bullet"/>
      <w:lvlText w:val="•"/>
      <w:lvlJc w:val="left"/>
      <w:pPr>
        <w:ind w:left="8352" w:hanging="282"/>
      </w:pPr>
      <w:rPr>
        <w:rFonts w:hint="default"/>
        <w:lang w:val="ru-RU" w:eastAsia="en-US" w:bidi="ar-SA"/>
      </w:rPr>
    </w:lvl>
  </w:abstractNum>
  <w:abstractNum w:abstractNumId="2">
    <w:nsid w:val="21A61F76"/>
    <w:multiLevelType w:val="hybridMultilevel"/>
    <w:tmpl w:val="67D01336"/>
    <w:lvl w:ilvl="0" w:tplc="5A6E9FA6">
      <w:start w:val="1"/>
      <w:numFmt w:val="decimal"/>
      <w:lvlText w:val="%1."/>
      <w:lvlJc w:val="left"/>
      <w:pPr>
        <w:ind w:left="1038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AAE957C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D96EE48">
      <w:numFmt w:val="bullet"/>
      <w:lvlText w:val="•"/>
      <w:lvlJc w:val="left"/>
      <w:pPr>
        <w:ind w:left="4796" w:hanging="260"/>
      </w:pPr>
      <w:rPr>
        <w:rFonts w:hint="default"/>
        <w:lang w:val="ru-RU" w:eastAsia="en-US" w:bidi="ar-SA"/>
      </w:rPr>
    </w:lvl>
    <w:lvl w:ilvl="3" w:tplc="D5F0DCE8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4" w:tplc="42D8A8D4">
      <w:numFmt w:val="bullet"/>
      <w:lvlText w:val="•"/>
      <w:lvlJc w:val="left"/>
      <w:pPr>
        <w:ind w:left="6148" w:hanging="260"/>
      </w:pPr>
      <w:rPr>
        <w:rFonts w:hint="default"/>
        <w:lang w:val="ru-RU" w:eastAsia="en-US" w:bidi="ar-SA"/>
      </w:rPr>
    </w:lvl>
    <w:lvl w:ilvl="5" w:tplc="45B21D90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6" w:tplc="95CE993C">
      <w:numFmt w:val="bullet"/>
      <w:lvlText w:val="•"/>
      <w:lvlJc w:val="left"/>
      <w:pPr>
        <w:ind w:left="7501" w:hanging="260"/>
      </w:pPr>
      <w:rPr>
        <w:rFonts w:hint="default"/>
        <w:lang w:val="ru-RU" w:eastAsia="en-US" w:bidi="ar-SA"/>
      </w:rPr>
    </w:lvl>
    <w:lvl w:ilvl="7" w:tplc="021EB5F8">
      <w:numFmt w:val="bullet"/>
      <w:lvlText w:val="•"/>
      <w:lvlJc w:val="left"/>
      <w:pPr>
        <w:ind w:left="8177" w:hanging="260"/>
      </w:pPr>
      <w:rPr>
        <w:rFonts w:hint="default"/>
        <w:lang w:val="ru-RU" w:eastAsia="en-US" w:bidi="ar-SA"/>
      </w:rPr>
    </w:lvl>
    <w:lvl w:ilvl="8" w:tplc="908E13FC">
      <w:numFmt w:val="bullet"/>
      <w:lvlText w:val="•"/>
      <w:lvlJc w:val="left"/>
      <w:pPr>
        <w:ind w:left="8853" w:hanging="260"/>
      </w:pPr>
      <w:rPr>
        <w:rFonts w:hint="default"/>
        <w:lang w:val="ru-RU" w:eastAsia="en-US" w:bidi="ar-SA"/>
      </w:rPr>
    </w:lvl>
  </w:abstractNum>
  <w:abstractNum w:abstractNumId="3">
    <w:nsid w:val="2BC90028"/>
    <w:multiLevelType w:val="hybridMultilevel"/>
    <w:tmpl w:val="12C801CC"/>
    <w:lvl w:ilvl="0" w:tplc="70BA0F3A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 w:tplc="A5ECC4B6">
      <w:numFmt w:val="none"/>
      <w:lvlText w:val=""/>
      <w:lvlJc w:val="left"/>
      <w:pPr>
        <w:tabs>
          <w:tab w:val="num" w:pos="360"/>
        </w:tabs>
      </w:pPr>
    </w:lvl>
    <w:lvl w:ilvl="2" w:tplc="00CCE02E">
      <w:numFmt w:val="bullet"/>
      <w:lvlText w:val="•"/>
      <w:lvlJc w:val="left"/>
      <w:pPr>
        <w:ind w:left="2137" w:hanging="729"/>
      </w:pPr>
      <w:rPr>
        <w:rFonts w:hint="default"/>
        <w:lang w:val="ru-RU" w:eastAsia="en-US" w:bidi="ar-SA"/>
      </w:rPr>
    </w:lvl>
    <w:lvl w:ilvl="3" w:tplc="CA0CD5BE">
      <w:numFmt w:val="bullet"/>
      <w:lvlText w:val="•"/>
      <w:lvlJc w:val="left"/>
      <w:pPr>
        <w:ind w:left="3145" w:hanging="729"/>
      </w:pPr>
      <w:rPr>
        <w:rFonts w:hint="default"/>
        <w:lang w:val="ru-RU" w:eastAsia="en-US" w:bidi="ar-SA"/>
      </w:rPr>
    </w:lvl>
    <w:lvl w:ilvl="4" w:tplc="92A0ACEA">
      <w:numFmt w:val="bullet"/>
      <w:lvlText w:val="•"/>
      <w:lvlJc w:val="left"/>
      <w:pPr>
        <w:ind w:left="4154" w:hanging="729"/>
      </w:pPr>
      <w:rPr>
        <w:rFonts w:hint="default"/>
        <w:lang w:val="ru-RU" w:eastAsia="en-US" w:bidi="ar-SA"/>
      </w:rPr>
    </w:lvl>
    <w:lvl w:ilvl="5" w:tplc="2D22FD1A">
      <w:numFmt w:val="bullet"/>
      <w:lvlText w:val="•"/>
      <w:lvlJc w:val="left"/>
      <w:pPr>
        <w:ind w:left="5163" w:hanging="729"/>
      </w:pPr>
      <w:rPr>
        <w:rFonts w:hint="default"/>
        <w:lang w:val="ru-RU" w:eastAsia="en-US" w:bidi="ar-SA"/>
      </w:rPr>
    </w:lvl>
    <w:lvl w:ilvl="6" w:tplc="6A7A257E">
      <w:numFmt w:val="bullet"/>
      <w:lvlText w:val="•"/>
      <w:lvlJc w:val="left"/>
      <w:pPr>
        <w:ind w:left="6171" w:hanging="729"/>
      </w:pPr>
      <w:rPr>
        <w:rFonts w:hint="default"/>
        <w:lang w:val="ru-RU" w:eastAsia="en-US" w:bidi="ar-SA"/>
      </w:rPr>
    </w:lvl>
    <w:lvl w:ilvl="7" w:tplc="B65EA324">
      <w:numFmt w:val="bullet"/>
      <w:lvlText w:val="•"/>
      <w:lvlJc w:val="left"/>
      <w:pPr>
        <w:ind w:left="7180" w:hanging="729"/>
      </w:pPr>
      <w:rPr>
        <w:rFonts w:hint="default"/>
        <w:lang w:val="ru-RU" w:eastAsia="en-US" w:bidi="ar-SA"/>
      </w:rPr>
    </w:lvl>
    <w:lvl w:ilvl="8" w:tplc="4446BBC8">
      <w:numFmt w:val="bullet"/>
      <w:lvlText w:val="•"/>
      <w:lvlJc w:val="left"/>
      <w:pPr>
        <w:ind w:left="8188" w:hanging="729"/>
      </w:pPr>
      <w:rPr>
        <w:rFonts w:hint="default"/>
        <w:lang w:val="ru-RU" w:eastAsia="en-US" w:bidi="ar-SA"/>
      </w:rPr>
    </w:lvl>
  </w:abstractNum>
  <w:abstractNum w:abstractNumId="4">
    <w:nsid w:val="3ECB3930"/>
    <w:multiLevelType w:val="hybridMultilevel"/>
    <w:tmpl w:val="4C24845E"/>
    <w:lvl w:ilvl="0" w:tplc="7E064CE0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C61B2E">
      <w:numFmt w:val="bullet"/>
      <w:lvlText w:val="•"/>
      <w:lvlJc w:val="left"/>
      <w:pPr>
        <w:ind w:left="1128" w:hanging="152"/>
      </w:pPr>
      <w:rPr>
        <w:rFonts w:hint="default"/>
        <w:lang w:val="ru-RU" w:eastAsia="en-US" w:bidi="ar-SA"/>
      </w:rPr>
    </w:lvl>
    <w:lvl w:ilvl="2" w:tplc="1090A41A"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3" w:tplc="28FE132A">
      <w:numFmt w:val="bullet"/>
      <w:lvlText w:val="•"/>
      <w:lvlJc w:val="left"/>
      <w:pPr>
        <w:ind w:left="3145" w:hanging="152"/>
      </w:pPr>
      <w:rPr>
        <w:rFonts w:hint="default"/>
        <w:lang w:val="ru-RU" w:eastAsia="en-US" w:bidi="ar-SA"/>
      </w:rPr>
    </w:lvl>
    <w:lvl w:ilvl="4" w:tplc="82B00082">
      <w:numFmt w:val="bullet"/>
      <w:lvlText w:val="•"/>
      <w:lvlJc w:val="left"/>
      <w:pPr>
        <w:ind w:left="4154" w:hanging="152"/>
      </w:pPr>
      <w:rPr>
        <w:rFonts w:hint="default"/>
        <w:lang w:val="ru-RU" w:eastAsia="en-US" w:bidi="ar-SA"/>
      </w:rPr>
    </w:lvl>
    <w:lvl w:ilvl="5" w:tplc="DB002CB4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3AB4606E">
      <w:numFmt w:val="bullet"/>
      <w:lvlText w:val="•"/>
      <w:lvlJc w:val="left"/>
      <w:pPr>
        <w:ind w:left="6171" w:hanging="152"/>
      </w:pPr>
      <w:rPr>
        <w:rFonts w:hint="default"/>
        <w:lang w:val="ru-RU" w:eastAsia="en-US" w:bidi="ar-SA"/>
      </w:rPr>
    </w:lvl>
    <w:lvl w:ilvl="7" w:tplc="B10CCA26">
      <w:numFmt w:val="bullet"/>
      <w:lvlText w:val="•"/>
      <w:lvlJc w:val="left"/>
      <w:pPr>
        <w:ind w:left="7180" w:hanging="152"/>
      </w:pPr>
      <w:rPr>
        <w:rFonts w:hint="default"/>
        <w:lang w:val="ru-RU" w:eastAsia="en-US" w:bidi="ar-SA"/>
      </w:rPr>
    </w:lvl>
    <w:lvl w:ilvl="8" w:tplc="AE0EBB3A">
      <w:numFmt w:val="bullet"/>
      <w:lvlText w:val="•"/>
      <w:lvlJc w:val="left"/>
      <w:pPr>
        <w:ind w:left="8188" w:hanging="152"/>
      </w:pPr>
      <w:rPr>
        <w:rFonts w:hint="default"/>
        <w:lang w:val="ru-RU" w:eastAsia="en-US" w:bidi="ar-SA"/>
      </w:rPr>
    </w:lvl>
  </w:abstractNum>
  <w:abstractNum w:abstractNumId="5">
    <w:nsid w:val="40FE02FE"/>
    <w:multiLevelType w:val="hybridMultilevel"/>
    <w:tmpl w:val="14D23690"/>
    <w:lvl w:ilvl="0" w:tplc="A9FC93C4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AA1C3C">
      <w:numFmt w:val="bullet"/>
      <w:lvlText w:val="•"/>
      <w:lvlJc w:val="left"/>
      <w:pPr>
        <w:ind w:left="1866" w:hanging="282"/>
      </w:pPr>
      <w:rPr>
        <w:rFonts w:hint="default"/>
        <w:lang w:val="ru-RU" w:eastAsia="en-US" w:bidi="ar-SA"/>
      </w:rPr>
    </w:lvl>
    <w:lvl w:ilvl="2" w:tplc="94E20F72">
      <w:numFmt w:val="bullet"/>
      <w:lvlText w:val="•"/>
      <w:lvlJc w:val="left"/>
      <w:pPr>
        <w:ind w:left="2793" w:hanging="282"/>
      </w:pPr>
      <w:rPr>
        <w:rFonts w:hint="default"/>
        <w:lang w:val="ru-RU" w:eastAsia="en-US" w:bidi="ar-SA"/>
      </w:rPr>
    </w:lvl>
    <w:lvl w:ilvl="3" w:tplc="E850D420">
      <w:numFmt w:val="bullet"/>
      <w:lvlText w:val="•"/>
      <w:lvlJc w:val="left"/>
      <w:pPr>
        <w:ind w:left="3719" w:hanging="282"/>
      </w:pPr>
      <w:rPr>
        <w:rFonts w:hint="default"/>
        <w:lang w:val="ru-RU" w:eastAsia="en-US" w:bidi="ar-SA"/>
      </w:rPr>
    </w:lvl>
    <w:lvl w:ilvl="4" w:tplc="5ED8DD10">
      <w:numFmt w:val="bullet"/>
      <w:lvlText w:val="•"/>
      <w:lvlJc w:val="left"/>
      <w:pPr>
        <w:ind w:left="4646" w:hanging="282"/>
      </w:pPr>
      <w:rPr>
        <w:rFonts w:hint="default"/>
        <w:lang w:val="ru-RU" w:eastAsia="en-US" w:bidi="ar-SA"/>
      </w:rPr>
    </w:lvl>
    <w:lvl w:ilvl="5" w:tplc="6420BDD0">
      <w:numFmt w:val="bullet"/>
      <w:lvlText w:val="•"/>
      <w:lvlJc w:val="left"/>
      <w:pPr>
        <w:ind w:left="5573" w:hanging="282"/>
      </w:pPr>
      <w:rPr>
        <w:rFonts w:hint="default"/>
        <w:lang w:val="ru-RU" w:eastAsia="en-US" w:bidi="ar-SA"/>
      </w:rPr>
    </w:lvl>
    <w:lvl w:ilvl="6" w:tplc="4EEE8E22">
      <w:numFmt w:val="bullet"/>
      <w:lvlText w:val="•"/>
      <w:lvlJc w:val="left"/>
      <w:pPr>
        <w:ind w:left="6499" w:hanging="282"/>
      </w:pPr>
      <w:rPr>
        <w:rFonts w:hint="default"/>
        <w:lang w:val="ru-RU" w:eastAsia="en-US" w:bidi="ar-SA"/>
      </w:rPr>
    </w:lvl>
    <w:lvl w:ilvl="7" w:tplc="32C4DF7E">
      <w:numFmt w:val="bullet"/>
      <w:lvlText w:val="•"/>
      <w:lvlJc w:val="left"/>
      <w:pPr>
        <w:ind w:left="7426" w:hanging="282"/>
      </w:pPr>
      <w:rPr>
        <w:rFonts w:hint="default"/>
        <w:lang w:val="ru-RU" w:eastAsia="en-US" w:bidi="ar-SA"/>
      </w:rPr>
    </w:lvl>
    <w:lvl w:ilvl="8" w:tplc="85407434">
      <w:numFmt w:val="bullet"/>
      <w:lvlText w:val="•"/>
      <w:lvlJc w:val="left"/>
      <w:pPr>
        <w:ind w:left="8352" w:hanging="282"/>
      </w:pPr>
      <w:rPr>
        <w:rFonts w:hint="default"/>
        <w:lang w:val="ru-RU" w:eastAsia="en-US" w:bidi="ar-SA"/>
      </w:rPr>
    </w:lvl>
  </w:abstractNum>
  <w:abstractNum w:abstractNumId="6">
    <w:nsid w:val="688D2818"/>
    <w:multiLevelType w:val="hybridMultilevel"/>
    <w:tmpl w:val="9CDE7CAA"/>
    <w:lvl w:ilvl="0" w:tplc="FDEE44C4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 w:tplc="9404DF36">
      <w:numFmt w:val="none"/>
      <w:lvlText w:val=""/>
      <w:lvlJc w:val="left"/>
      <w:pPr>
        <w:tabs>
          <w:tab w:val="num" w:pos="360"/>
        </w:tabs>
      </w:pPr>
    </w:lvl>
    <w:lvl w:ilvl="2" w:tplc="D47C2DE4">
      <w:numFmt w:val="bullet"/>
      <w:lvlText w:val="•"/>
      <w:lvlJc w:val="left"/>
      <w:pPr>
        <w:ind w:left="3225" w:hanging="834"/>
      </w:pPr>
      <w:rPr>
        <w:rFonts w:hint="default"/>
        <w:lang w:val="ru-RU" w:eastAsia="en-US" w:bidi="ar-SA"/>
      </w:rPr>
    </w:lvl>
    <w:lvl w:ilvl="3" w:tplc="0DEC6602">
      <w:numFmt w:val="bullet"/>
      <w:lvlText w:val="•"/>
      <w:lvlJc w:val="left"/>
      <w:pPr>
        <w:ind w:left="4097" w:hanging="834"/>
      </w:pPr>
      <w:rPr>
        <w:rFonts w:hint="default"/>
        <w:lang w:val="ru-RU" w:eastAsia="en-US" w:bidi="ar-SA"/>
      </w:rPr>
    </w:lvl>
    <w:lvl w:ilvl="4" w:tplc="F06639B4">
      <w:numFmt w:val="bullet"/>
      <w:lvlText w:val="•"/>
      <w:lvlJc w:val="left"/>
      <w:pPr>
        <w:ind w:left="4970" w:hanging="834"/>
      </w:pPr>
      <w:rPr>
        <w:rFonts w:hint="default"/>
        <w:lang w:val="ru-RU" w:eastAsia="en-US" w:bidi="ar-SA"/>
      </w:rPr>
    </w:lvl>
    <w:lvl w:ilvl="5" w:tplc="0C6CCDE8">
      <w:numFmt w:val="bullet"/>
      <w:lvlText w:val="•"/>
      <w:lvlJc w:val="left"/>
      <w:pPr>
        <w:ind w:left="5843" w:hanging="834"/>
      </w:pPr>
      <w:rPr>
        <w:rFonts w:hint="default"/>
        <w:lang w:val="ru-RU" w:eastAsia="en-US" w:bidi="ar-SA"/>
      </w:rPr>
    </w:lvl>
    <w:lvl w:ilvl="6" w:tplc="E7D44562">
      <w:numFmt w:val="bullet"/>
      <w:lvlText w:val="•"/>
      <w:lvlJc w:val="left"/>
      <w:pPr>
        <w:ind w:left="6715" w:hanging="834"/>
      </w:pPr>
      <w:rPr>
        <w:rFonts w:hint="default"/>
        <w:lang w:val="ru-RU" w:eastAsia="en-US" w:bidi="ar-SA"/>
      </w:rPr>
    </w:lvl>
    <w:lvl w:ilvl="7" w:tplc="4426F8AC">
      <w:numFmt w:val="bullet"/>
      <w:lvlText w:val="•"/>
      <w:lvlJc w:val="left"/>
      <w:pPr>
        <w:ind w:left="7588" w:hanging="834"/>
      </w:pPr>
      <w:rPr>
        <w:rFonts w:hint="default"/>
        <w:lang w:val="ru-RU" w:eastAsia="en-US" w:bidi="ar-SA"/>
      </w:rPr>
    </w:lvl>
    <w:lvl w:ilvl="8" w:tplc="99A49A3A">
      <w:numFmt w:val="bullet"/>
      <w:lvlText w:val="•"/>
      <w:lvlJc w:val="left"/>
      <w:pPr>
        <w:ind w:left="8460" w:hanging="834"/>
      </w:pPr>
      <w:rPr>
        <w:rFonts w:hint="default"/>
        <w:lang w:val="ru-RU" w:eastAsia="en-US" w:bidi="ar-SA"/>
      </w:rPr>
    </w:lvl>
  </w:abstractNum>
  <w:abstractNum w:abstractNumId="7">
    <w:nsid w:val="7FD71FB2"/>
    <w:multiLevelType w:val="hybridMultilevel"/>
    <w:tmpl w:val="53B6CEF0"/>
    <w:lvl w:ilvl="0" w:tplc="648CBEE4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 w:tplc="B518F752">
      <w:numFmt w:val="none"/>
      <w:lvlText w:val=""/>
      <w:lvlJc w:val="left"/>
      <w:pPr>
        <w:tabs>
          <w:tab w:val="num" w:pos="360"/>
        </w:tabs>
      </w:pPr>
    </w:lvl>
    <w:lvl w:ilvl="2" w:tplc="8D767F5A">
      <w:numFmt w:val="bullet"/>
      <w:lvlText w:val="•"/>
      <w:lvlJc w:val="left"/>
      <w:pPr>
        <w:ind w:left="2137" w:hanging="624"/>
      </w:pPr>
      <w:rPr>
        <w:rFonts w:hint="default"/>
        <w:lang w:val="ru-RU" w:eastAsia="en-US" w:bidi="ar-SA"/>
      </w:rPr>
    </w:lvl>
    <w:lvl w:ilvl="3" w:tplc="FC666832">
      <w:numFmt w:val="bullet"/>
      <w:lvlText w:val="•"/>
      <w:lvlJc w:val="left"/>
      <w:pPr>
        <w:ind w:left="3145" w:hanging="624"/>
      </w:pPr>
      <w:rPr>
        <w:rFonts w:hint="default"/>
        <w:lang w:val="ru-RU" w:eastAsia="en-US" w:bidi="ar-SA"/>
      </w:rPr>
    </w:lvl>
    <w:lvl w:ilvl="4" w:tplc="C9208D6C">
      <w:numFmt w:val="bullet"/>
      <w:lvlText w:val="•"/>
      <w:lvlJc w:val="left"/>
      <w:pPr>
        <w:ind w:left="4154" w:hanging="624"/>
      </w:pPr>
      <w:rPr>
        <w:rFonts w:hint="default"/>
        <w:lang w:val="ru-RU" w:eastAsia="en-US" w:bidi="ar-SA"/>
      </w:rPr>
    </w:lvl>
    <w:lvl w:ilvl="5" w:tplc="10B44E7E">
      <w:numFmt w:val="bullet"/>
      <w:lvlText w:val="•"/>
      <w:lvlJc w:val="left"/>
      <w:pPr>
        <w:ind w:left="5163" w:hanging="624"/>
      </w:pPr>
      <w:rPr>
        <w:rFonts w:hint="default"/>
        <w:lang w:val="ru-RU" w:eastAsia="en-US" w:bidi="ar-SA"/>
      </w:rPr>
    </w:lvl>
    <w:lvl w:ilvl="6" w:tplc="B9D6DDD6">
      <w:numFmt w:val="bullet"/>
      <w:lvlText w:val="•"/>
      <w:lvlJc w:val="left"/>
      <w:pPr>
        <w:ind w:left="6171" w:hanging="624"/>
      </w:pPr>
      <w:rPr>
        <w:rFonts w:hint="default"/>
        <w:lang w:val="ru-RU" w:eastAsia="en-US" w:bidi="ar-SA"/>
      </w:rPr>
    </w:lvl>
    <w:lvl w:ilvl="7" w:tplc="F6C0CA1E">
      <w:numFmt w:val="bullet"/>
      <w:lvlText w:val="•"/>
      <w:lvlJc w:val="left"/>
      <w:pPr>
        <w:ind w:left="7180" w:hanging="624"/>
      </w:pPr>
      <w:rPr>
        <w:rFonts w:hint="default"/>
        <w:lang w:val="ru-RU" w:eastAsia="en-US" w:bidi="ar-SA"/>
      </w:rPr>
    </w:lvl>
    <w:lvl w:ilvl="8" w:tplc="99C6CCD6">
      <w:numFmt w:val="bullet"/>
      <w:lvlText w:val="•"/>
      <w:lvlJc w:val="left"/>
      <w:pPr>
        <w:ind w:left="8188" w:hanging="6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20F8"/>
    <w:rsid w:val="000311A1"/>
    <w:rsid w:val="00052796"/>
    <w:rsid w:val="0009036B"/>
    <w:rsid w:val="00147456"/>
    <w:rsid w:val="001E72BD"/>
    <w:rsid w:val="00242C52"/>
    <w:rsid w:val="002E07D4"/>
    <w:rsid w:val="003C1E4F"/>
    <w:rsid w:val="003D20F8"/>
    <w:rsid w:val="00411B9D"/>
    <w:rsid w:val="00494785"/>
    <w:rsid w:val="005449D1"/>
    <w:rsid w:val="005800EC"/>
    <w:rsid w:val="005F2F28"/>
    <w:rsid w:val="006F5E7E"/>
    <w:rsid w:val="007E6EFA"/>
    <w:rsid w:val="008608AD"/>
    <w:rsid w:val="009D1ABC"/>
    <w:rsid w:val="00B04B4F"/>
    <w:rsid w:val="00B81430"/>
    <w:rsid w:val="00BC19D2"/>
    <w:rsid w:val="00C53748"/>
    <w:rsid w:val="00CA4D72"/>
    <w:rsid w:val="00CB1ABE"/>
    <w:rsid w:val="00D75CA7"/>
    <w:rsid w:val="00E02B52"/>
    <w:rsid w:val="00E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20F8"/>
    <w:pPr>
      <w:widowControl w:val="0"/>
      <w:autoSpaceDE w:val="0"/>
      <w:autoSpaceDN w:val="0"/>
      <w:spacing w:after="0" w:line="240" w:lineRule="auto"/>
      <w:ind w:left="114" w:right="168" w:firstLine="54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6F5E7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F5E7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6F5E7E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96C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2023-07-14T07:12:00Z</cp:lastPrinted>
  <dcterms:created xsi:type="dcterms:W3CDTF">2023-07-13T13:03:00Z</dcterms:created>
  <dcterms:modified xsi:type="dcterms:W3CDTF">2023-07-19T08:19:00Z</dcterms:modified>
</cp:coreProperties>
</file>