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7E0067" w:rsidRDefault="00A7207C">
      <w:pPr>
        <w:pStyle w:val="a0"/>
        <w:spacing w:after="0" w:line="283" w:lineRule="exact"/>
        <w:rPr>
          <w:b/>
          <w:color w:val="auto"/>
          <w:sz w:val="26"/>
          <w:szCs w:val="26"/>
        </w:rPr>
      </w:pPr>
    </w:p>
    <w:p w:rsidR="00A7207C" w:rsidRPr="007E0067" w:rsidRDefault="00A7207C">
      <w:pPr>
        <w:spacing w:after="0" w:line="240" w:lineRule="auto"/>
        <w:jc w:val="center"/>
        <w:rPr>
          <w:rFonts w:ascii="Times New Roman" w:eastAsia="Times New Roman" w:hAnsi="Times New Roman" w:cs="Times New Roman"/>
          <w:sz w:val="26"/>
          <w:szCs w:val="26"/>
        </w:rPr>
      </w:pPr>
    </w:p>
    <w:p w:rsidR="00A7207C" w:rsidRPr="007E0067" w:rsidRDefault="00A7207C">
      <w:pPr>
        <w:spacing w:after="0" w:line="240" w:lineRule="auto"/>
        <w:jc w:val="center"/>
        <w:rPr>
          <w:rFonts w:ascii="Times New Roman" w:eastAsia="Times New Roman" w:hAnsi="Times New Roman" w:cs="Times New Roman"/>
          <w:sz w:val="26"/>
          <w:szCs w:val="26"/>
        </w:rPr>
      </w:pPr>
    </w:p>
    <w:p w:rsidR="00062CEB" w:rsidRDefault="00062CEB" w:rsidP="00062CEB">
      <w:pPr>
        <w:pStyle w:val="1"/>
        <w:spacing w:before="0" w:after="0" w:line="240" w:lineRule="auto"/>
        <w:jc w:val="right"/>
        <w:rPr>
          <w:rFonts w:ascii="Times New Roman" w:hAnsi="Times New Roman" w:cs="Times New Roman"/>
          <w:sz w:val="26"/>
          <w:szCs w:val="26"/>
        </w:rPr>
      </w:pPr>
      <w:r>
        <w:rPr>
          <w:rFonts w:ascii="Times New Roman" w:hAnsi="Times New Roman" w:cs="Times New Roman"/>
          <w:sz w:val="26"/>
          <w:szCs w:val="26"/>
        </w:rPr>
        <w:t>ПРОЕКТ</w:t>
      </w:r>
    </w:p>
    <w:p w:rsidR="008E2927" w:rsidRPr="007E0067" w:rsidRDefault="008E2927" w:rsidP="008E2927">
      <w:pPr>
        <w:pStyle w:val="1"/>
        <w:spacing w:before="0" w:after="0" w:line="240" w:lineRule="auto"/>
        <w:rPr>
          <w:rFonts w:ascii="Times New Roman" w:hAnsi="Times New Roman" w:cs="Times New Roman"/>
          <w:sz w:val="26"/>
          <w:szCs w:val="26"/>
        </w:rPr>
      </w:pPr>
      <w:r w:rsidRPr="007E0067">
        <w:rPr>
          <w:rFonts w:ascii="Times New Roman" w:hAnsi="Times New Roman" w:cs="Times New Roman"/>
          <w:sz w:val="26"/>
          <w:szCs w:val="26"/>
        </w:rPr>
        <w:t>АДМИНИСТРАЦИЯ</w:t>
      </w:r>
    </w:p>
    <w:p w:rsidR="008E2927" w:rsidRPr="007E0067" w:rsidRDefault="00C43313" w:rsidP="008E2927">
      <w:pPr>
        <w:spacing w:after="0" w:line="240" w:lineRule="auto"/>
        <w:jc w:val="center"/>
        <w:rPr>
          <w:rFonts w:ascii="Times New Roman" w:hAnsi="Times New Roman" w:cs="Times New Roman"/>
          <w:b/>
          <w:sz w:val="26"/>
          <w:szCs w:val="26"/>
        </w:rPr>
      </w:pPr>
      <w:r w:rsidRPr="007E0067">
        <w:rPr>
          <w:rFonts w:ascii="Times New Roman" w:hAnsi="Times New Roman" w:cs="Times New Roman"/>
          <w:b/>
          <w:sz w:val="26"/>
          <w:szCs w:val="26"/>
        </w:rPr>
        <w:t xml:space="preserve">ЛЫКОВСКОГО </w:t>
      </w:r>
      <w:r w:rsidR="008E2927" w:rsidRPr="007E0067">
        <w:rPr>
          <w:rFonts w:ascii="Times New Roman" w:hAnsi="Times New Roman" w:cs="Times New Roman"/>
          <w:b/>
          <w:sz w:val="26"/>
          <w:szCs w:val="26"/>
        </w:rPr>
        <w:t xml:space="preserve">СЕЛЬСКОГО ПОСЕЛЕНИЯ </w:t>
      </w:r>
    </w:p>
    <w:p w:rsidR="008E2927" w:rsidRPr="007E0067" w:rsidRDefault="008E2927" w:rsidP="008E2927">
      <w:pPr>
        <w:spacing w:after="0" w:line="240" w:lineRule="auto"/>
        <w:jc w:val="center"/>
        <w:rPr>
          <w:rFonts w:ascii="Times New Roman" w:hAnsi="Times New Roman" w:cs="Times New Roman"/>
          <w:b/>
          <w:sz w:val="26"/>
          <w:szCs w:val="26"/>
        </w:rPr>
      </w:pPr>
      <w:r w:rsidRPr="007E0067">
        <w:rPr>
          <w:rFonts w:ascii="Times New Roman" w:hAnsi="Times New Roman" w:cs="Times New Roman"/>
          <w:b/>
          <w:sz w:val="26"/>
          <w:szCs w:val="26"/>
        </w:rPr>
        <w:t xml:space="preserve">ПОДГОРЕНСКОГО МУНИЦИПАЛЬНОГО РАЙОНА </w:t>
      </w:r>
    </w:p>
    <w:p w:rsidR="008E2927" w:rsidRPr="007E0067" w:rsidRDefault="008E2927" w:rsidP="008E2927">
      <w:pPr>
        <w:spacing w:after="0" w:line="240" w:lineRule="auto"/>
        <w:jc w:val="center"/>
        <w:rPr>
          <w:rFonts w:ascii="Times New Roman" w:hAnsi="Times New Roman" w:cs="Times New Roman"/>
          <w:b/>
          <w:sz w:val="26"/>
          <w:szCs w:val="26"/>
        </w:rPr>
      </w:pPr>
      <w:r w:rsidRPr="007E0067">
        <w:rPr>
          <w:rFonts w:ascii="Times New Roman" w:hAnsi="Times New Roman" w:cs="Times New Roman"/>
          <w:b/>
          <w:sz w:val="26"/>
          <w:szCs w:val="26"/>
        </w:rPr>
        <w:t>ВОРОНЕЖСКОЙ ОБЛАСТИ</w:t>
      </w:r>
    </w:p>
    <w:p w:rsidR="008E2927" w:rsidRPr="007E0067" w:rsidRDefault="008E2927" w:rsidP="008E2927">
      <w:pPr>
        <w:spacing w:line="240" w:lineRule="auto"/>
        <w:jc w:val="center"/>
        <w:rPr>
          <w:rFonts w:ascii="Times New Roman" w:hAnsi="Times New Roman" w:cs="Times New Roman"/>
          <w:b/>
          <w:sz w:val="26"/>
          <w:szCs w:val="26"/>
        </w:rPr>
      </w:pPr>
    </w:p>
    <w:p w:rsidR="008E2927" w:rsidRPr="007E0067" w:rsidRDefault="008E2927" w:rsidP="008E2927">
      <w:pPr>
        <w:spacing w:line="240" w:lineRule="auto"/>
        <w:jc w:val="center"/>
        <w:rPr>
          <w:rFonts w:ascii="Times New Roman" w:hAnsi="Times New Roman" w:cs="Times New Roman"/>
          <w:b/>
          <w:sz w:val="26"/>
          <w:szCs w:val="26"/>
        </w:rPr>
      </w:pPr>
      <w:r w:rsidRPr="007E0067">
        <w:rPr>
          <w:rFonts w:ascii="Times New Roman" w:hAnsi="Times New Roman" w:cs="Times New Roman"/>
          <w:b/>
          <w:sz w:val="26"/>
          <w:szCs w:val="26"/>
        </w:rPr>
        <w:t>ПОСТАНОВЛЕНИЕ</w:t>
      </w:r>
    </w:p>
    <w:p w:rsidR="008E2927" w:rsidRPr="007E0067" w:rsidRDefault="008E2927" w:rsidP="008E2927">
      <w:pPr>
        <w:tabs>
          <w:tab w:val="left" w:pos="1172"/>
        </w:tabs>
        <w:spacing w:line="240" w:lineRule="auto"/>
        <w:rPr>
          <w:rFonts w:ascii="Times New Roman" w:hAnsi="Times New Roman" w:cs="Times New Roman"/>
          <w:sz w:val="26"/>
          <w:szCs w:val="26"/>
        </w:rPr>
      </w:pPr>
    </w:p>
    <w:p w:rsidR="008E2927" w:rsidRPr="007E0067" w:rsidRDefault="00C43313" w:rsidP="008E2927">
      <w:pPr>
        <w:tabs>
          <w:tab w:val="left" w:pos="1172"/>
        </w:tabs>
        <w:spacing w:after="0" w:line="240" w:lineRule="auto"/>
        <w:rPr>
          <w:rFonts w:ascii="Times New Roman" w:hAnsi="Times New Roman" w:cs="Times New Roman"/>
          <w:sz w:val="26"/>
          <w:szCs w:val="26"/>
        </w:rPr>
      </w:pPr>
      <w:r w:rsidRPr="007E0067">
        <w:rPr>
          <w:rFonts w:ascii="Times New Roman" w:hAnsi="Times New Roman" w:cs="Times New Roman"/>
          <w:sz w:val="26"/>
          <w:szCs w:val="26"/>
          <w:u w:val="single"/>
        </w:rPr>
        <w:t xml:space="preserve">от           июня  </w:t>
      </w:r>
      <w:r w:rsidR="008E2927" w:rsidRPr="007E0067">
        <w:rPr>
          <w:rFonts w:ascii="Times New Roman" w:hAnsi="Times New Roman" w:cs="Times New Roman"/>
          <w:sz w:val="26"/>
          <w:szCs w:val="26"/>
          <w:u w:val="single"/>
        </w:rPr>
        <w:t>2024 г</w:t>
      </w:r>
      <w:r w:rsidRPr="007E0067">
        <w:rPr>
          <w:rFonts w:ascii="Times New Roman" w:hAnsi="Times New Roman" w:cs="Times New Roman"/>
          <w:sz w:val="26"/>
          <w:szCs w:val="26"/>
          <w:u w:val="single"/>
        </w:rPr>
        <w:t xml:space="preserve">. № </w:t>
      </w:r>
    </w:p>
    <w:p w:rsidR="008E2927" w:rsidRPr="007E0067" w:rsidRDefault="008E2927" w:rsidP="008E2927">
      <w:pPr>
        <w:spacing w:after="0" w:line="240" w:lineRule="auto"/>
        <w:outlineLvl w:val="0"/>
        <w:rPr>
          <w:rFonts w:ascii="Times New Roman" w:eastAsia="Times New Roman" w:hAnsi="Times New Roman" w:cs="Times New Roman"/>
          <w:bCs/>
          <w:kern w:val="28"/>
          <w:sz w:val="26"/>
          <w:szCs w:val="26"/>
        </w:rPr>
      </w:pPr>
      <w:r w:rsidRPr="007E0067">
        <w:rPr>
          <w:rFonts w:ascii="Times New Roman" w:eastAsia="Times New Roman" w:hAnsi="Times New Roman" w:cs="Times New Roman"/>
          <w:bCs/>
          <w:kern w:val="28"/>
          <w:sz w:val="26"/>
          <w:szCs w:val="26"/>
        </w:rPr>
        <w:t xml:space="preserve">с. </w:t>
      </w:r>
      <w:r w:rsidR="00C43313" w:rsidRPr="007E0067">
        <w:rPr>
          <w:rFonts w:ascii="Times New Roman" w:eastAsia="Times New Roman" w:hAnsi="Times New Roman" w:cs="Times New Roman"/>
          <w:bCs/>
          <w:kern w:val="28"/>
          <w:sz w:val="26"/>
          <w:szCs w:val="26"/>
        </w:rPr>
        <w:t>Лыково</w:t>
      </w:r>
    </w:p>
    <w:p w:rsidR="008E2927" w:rsidRPr="007E0067" w:rsidRDefault="008E2927" w:rsidP="008E2927">
      <w:pPr>
        <w:spacing w:after="0" w:line="240" w:lineRule="auto"/>
        <w:jc w:val="both"/>
        <w:rPr>
          <w:rFonts w:ascii="Times New Roman" w:eastAsia="Times New Roman" w:hAnsi="Times New Roman" w:cs="Times New Roman"/>
          <w:color w:val="000000"/>
          <w:sz w:val="26"/>
          <w:szCs w:val="26"/>
        </w:rPr>
      </w:pPr>
    </w:p>
    <w:p w:rsidR="008E2927" w:rsidRPr="007E0067" w:rsidRDefault="008E2927" w:rsidP="008E2927">
      <w:pPr>
        <w:spacing w:after="0" w:line="240" w:lineRule="auto"/>
        <w:rPr>
          <w:rFonts w:ascii="Times New Roman" w:eastAsia="Times New Roman" w:hAnsi="Times New Roman" w:cs="Times New Roman"/>
          <w:b/>
          <w:color w:val="000000"/>
          <w:sz w:val="26"/>
          <w:szCs w:val="26"/>
        </w:rPr>
      </w:pPr>
      <w:r w:rsidRPr="007E0067">
        <w:rPr>
          <w:rFonts w:ascii="Times New Roman" w:eastAsia="Times New Roman" w:hAnsi="Times New Roman" w:cs="Times New Roman"/>
          <w:b/>
          <w:color w:val="000000"/>
          <w:sz w:val="26"/>
          <w:szCs w:val="26"/>
        </w:rPr>
        <w:t>Об утверждении административного</w:t>
      </w:r>
    </w:p>
    <w:p w:rsidR="007E0067" w:rsidRDefault="008E2927" w:rsidP="008E2927">
      <w:pPr>
        <w:spacing w:after="0" w:line="240" w:lineRule="auto"/>
        <w:rPr>
          <w:rFonts w:ascii="Times New Roman" w:eastAsia="Times New Roman" w:hAnsi="Times New Roman" w:cs="Times New Roman"/>
          <w:b/>
          <w:color w:val="000000"/>
          <w:sz w:val="26"/>
          <w:szCs w:val="26"/>
        </w:rPr>
      </w:pPr>
      <w:r w:rsidRPr="007E0067">
        <w:rPr>
          <w:rFonts w:ascii="Times New Roman" w:eastAsia="Times New Roman" w:hAnsi="Times New Roman" w:cs="Times New Roman"/>
          <w:b/>
          <w:color w:val="000000"/>
          <w:sz w:val="26"/>
          <w:szCs w:val="26"/>
        </w:rPr>
        <w:t xml:space="preserve">регламента предоставления муниципальной </w:t>
      </w:r>
    </w:p>
    <w:p w:rsidR="008E2927" w:rsidRPr="007E0067" w:rsidRDefault="008E2927" w:rsidP="008E2927">
      <w:pPr>
        <w:spacing w:after="0" w:line="240" w:lineRule="auto"/>
        <w:rPr>
          <w:rFonts w:ascii="Times New Roman" w:eastAsia="Times New Roman" w:hAnsi="Times New Roman" w:cs="Times New Roman"/>
          <w:b/>
          <w:color w:val="000000"/>
          <w:sz w:val="26"/>
          <w:szCs w:val="26"/>
        </w:rPr>
      </w:pPr>
      <w:r w:rsidRPr="007E0067">
        <w:rPr>
          <w:rFonts w:ascii="Times New Roman" w:eastAsia="Times New Roman" w:hAnsi="Times New Roman" w:cs="Times New Roman"/>
          <w:b/>
          <w:color w:val="000000"/>
          <w:sz w:val="26"/>
          <w:szCs w:val="26"/>
        </w:rPr>
        <w:t>услуги</w:t>
      </w:r>
      <w:r w:rsidR="007E0067">
        <w:rPr>
          <w:rFonts w:ascii="Times New Roman" w:eastAsia="Times New Roman" w:hAnsi="Times New Roman" w:cs="Times New Roman"/>
          <w:b/>
          <w:color w:val="000000"/>
          <w:sz w:val="26"/>
          <w:szCs w:val="26"/>
        </w:rPr>
        <w:t xml:space="preserve"> </w:t>
      </w:r>
      <w:r w:rsidRPr="007E0067">
        <w:rPr>
          <w:rFonts w:ascii="Times New Roman" w:eastAsia="Times New Roman" w:hAnsi="Times New Roman" w:cs="Times New Roman"/>
          <w:b/>
          <w:kern w:val="36"/>
          <w:sz w:val="26"/>
          <w:szCs w:val="26"/>
        </w:rPr>
        <w:t>«П</w:t>
      </w:r>
      <w:r w:rsidRPr="007E0067">
        <w:rPr>
          <w:rFonts w:ascii="Times New Roman" w:eastAsia="Times New Roman" w:hAnsi="Times New Roman" w:cs="Times New Roman"/>
          <w:b/>
          <w:color w:val="00000A"/>
          <w:kern w:val="36"/>
          <w:sz w:val="26"/>
          <w:szCs w:val="26"/>
          <w:shd w:val="clear" w:color="auto" w:fill="FFFFFF"/>
        </w:rPr>
        <w:t>редоставление разрешения на</w:t>
      </w:r>
    </w:p>
    <w:p w:rsidR="007E0067" w:rsidRDefault="008E2927" w:rsidP="008E2927">
      <w:pPr>
        <w:spacing w:after="0" w:line="240" w:lineRule="auto"/>
        <w:rPr>
          <w:rFonts w:ascii="Times New Roman" w:eastAsia="Times New Roman" w:hAnsi="Times New Roman" w:cs="Times New Roman"/>
          <w:b/>
          <w:color w:val="00000A"/>
          <w:kern w:val="36"/>
          <w:sz w:val="26"/>
          <w:szCs w:val="26"/>
          <w:shd w:val="clear" w:color="auto" w:fill="FFFFFF"/>
        </w:rPr>
      </w:pPr>
      <w:r w:rsidRPr="007E0067">
        <w:rPr>
          <w:rFonts w:ascii="Times New Roman" w:eastAsia="Times New Roman" w:hAnsi="Times New Roman" w:cs="Times New Roman"/>
          <w:b/>
          <w:color w:val="00000A"/>
          <w:kern w:val="36"/>
          <w:sz w:val="26"/>
          <w:szCs w:val="26"/>
          <w:shd w:val="clear" w:color="auto" w:fill="FFFFFF"/>
        </w:rPr>
        <w:t>отклонение от предельных</w:t>
      </w:r>
      <w:r w:rsidR="007E0067">
        <w:rPr>
          <w:rFonts w:ascii="Times New Roman" w:eastAsia="Times New Roman" w:hAnsi="Times New Roman" w:cs="Times New Roman"/>
          <w:b/>
          <w:color w:val="00000A"/>
          <w:kern w:val="36"/>
          <w:sz w:val="26"/>
          <w:szCs w:val="26"/>
          <w:shd w:val="clear" w:color="auto" w:fill="FFFFFF"/>
        </w:rPr>
        <w:t xml:space="preserve"> </w:t>
      </w:r>
      <w:r w:rsidRPr="007E0067">
        <w:rPr>
          <w:rFonts w:ascii="Times New Roman" w:eastAsia="Times New Roman" w:hAnsi="Times New Roman" w:cs="Times New Roman"/>
          <w:b/>
          <w:color w:val="00000A"/>
          <w:kern w:val="36"/>
          <w:sz w:val="26"/>
          <w:szCs w:val="26"/>
          <w:shd w:val="clear" w:color="auto" w:fill="FFFFFF"/>
        </w:rPr>
        <w:t xml:space="preserve">параметров </w:t>
      </w:r>
    </w:p>
    <w:p w:rsidR="008E2927" w:rsidRPr="007E0067" w:rsidRDefault="008E2927" w:rsidP="008E2927">
      <w:pPr>
        <w:spacing w:after="0" w:line="240" w:lineRule="auto"/>
        <w:rPr>
          <w:rFonts w:ascii="Times New Roman" w:eastAsia="Times New Roman" w:hAnsi="Times New Roman" w:cs="Times New Roman"/>
          <w:b/>
          <w:color w:val="00000A"/>
          <w:kern w:val="36"/>
          <w:sz w:val="26"/>
          <w:szCs w:val="26"/>
          <w:shd w:val="clear" w:color="auto" w:fill="FFFFFF"/>
        </w:rPr>
      </w:pPr>
      <w:r w:rsidRPr="007E0067">
        <w:rPr>
          <w:rFonts w:ascii="Times New Roman" w:eastAsia="Times New Roman" w:hAnsi="Times New Roman" w:cs="Times New Roman"/>
          <w:b/>
          <w:color w:val="00000A"/>
          <w:kern w:val="36"/>
          <w:sz w:val="26"/>
          <w:szCs w:val="26"/>
          <w:shd w:val="clear" w:color="auto" w:fill="FFFFFF"/>
        </w:rPr>
        <w:t>разрешенного</w:t>
      </w:r>
      <w:r w:rsidR="007E0067">
        <w:rPr>
          <w:rFonts w:ascii="Times New Roman" w:eastAsia="Times New Roman" w:hAnsi="Times New Roman" w:cs="Times New Roman"/>
          <w:b/>
          <w:color w:val="00000A"/>
          <w:kern w:val="36"/>
          <w:sz w:val="26"/>
          <w:szCs w:val="26"/>
          <w:shd w:val="clear" w:color="auto" w:fill="FFFFFF"/>
        </w:rPr>
        <w:t xml:space="preserve"> </w:t>
      </w:r>
      <w:r w:rsidRPr="007E0067">
        <w:rPr>
          <w:rFonts w:ascii="Times New Roman" w:eastAsia="Times New Roman" w:hAnsi="Times New Roman" w:cs="Times New Roman"/>
          <w:b/>
          <w:color w:val="00000A"/>
          <w:kern w:val="36"/>
          <w:sz w:val="26"/>
          <w:szCs w:val="26"/>
          <w:shd w:val="clear" w:color="auto" w:fill="FFFFFF"/>
        </w:rPr>
        <w:t xml:space="preserve">строительства, реконструкции </w:t>
      </w:r>
    </w:p>
    <w:p w:rsidR="008E2927" w:rsidRPr="007E0067" w:rsidRDefault="008E2927" w:rsidP="008E2927">
      <w:pPr>
        <w:spacing w:after="0" w:line="240" w:lineRule="auto"/>
        <w:rPr>
          <w:rFonts w:ascii="Times New Roman" w:eastAsia="Times New Roman" w:hAnsi="Times New Roman" w:cs="Times New Roman"/>
          <w:b/>
          <w:kern w:val="36"/>
          <w:sz w:val="26"/>
          <w:szCs w:val="26"/>
        </w:rPr>
      </w:pPr>
      <w:r w:rsidRPr="007E0067">
        <w:rPr>
          <w:rFonts w:ascii="Times New Roman" w:eastAsia="Times New Roman" w:hAnsi="Times New Roman" w:cs="Times New Roman"/>
          <w:b/>
          <w:color w:val="00000A"/>
          <w:kern w:val="36"/>
          <w:sz w:val="26"/>
          <w:szCs w:val="26"/>
          <w:shd w:val="clear" w:color="auto" w:fill="FFFFFF"/>
        </w:rPr>
        <w:t>объектов капитального строительства</w:t>
      </w:r>
      <w:r w:rsidRPr="007E0067">
        <w:rPr>
          <w:rFonts w:ascii="Times New Roman" w:eastAsia="Times New Roman" w:hAnsi="Times New Roman" w:cs="Times New Roman"/>
          <w:b/>
          <w:kern w:val="36"/>
          <w:sz w:val="26"/>
          <w:szCs w:val="26"/>
        </w:rPr>
        <w:t>»</w:t>
      </w:r>
    </w:p>
    <w:p w:rsidR="007E0067" w:rsidRDefault="008E2927" w:rsidP="008E2927">
      <w:pPr>
        <w:spacing w:after="0" w:line="240" w:lineRule="auto"/>
        <w:rPr>
          <w:rFonts w:ascii="Times New Roman" w:hAnsi="Times New Roman" w:cs="Times New Roman"/>
          <w:b/>
          <w:sz w:val="26"/>
          <w:szCs w:val="26"/>
        </w:rPr>
      </w:pPr>
      <w:r w:rsidRPr="007E0067">
        <w:rPr>
          <w:rFonts w:ascii="Times New Roman" w:hAnsi="Times New Roman" w:cs="Times New Roman"/>
          <w:b/>
          <w:sz w:val="26"/>
          <w:szCs w:val="26"/>
        </w:rPr>
        <w:t xml:space="preserve">на территории </w:t>
      </w:r>
      <w:r w:rsidR="007E0067">
        <w:rPr>
          <w:rFonts w:ascii="Times New Roman" w:hAnsi="Times New Roman" w:cs="Times New Roman"/>
          <w:b/>
          <w:sz w:val="26"/>
          <w:szCs w:val="26"/>
        </w:rPr>
        <w:t xml:space="preserve">Лыковского </w:t>
      </w:r>
      <w:r w:rsidRPr="007E0067">
        <w:rPr>
          <w:rFonts w:ascii="Times New Roman" w:hAnsi="Times New Roman" w:cs="Times New Roman"/>
          <w:b/>
          <w:sz w:val="26"/>
          <w:szCs w:val="26"/>
        </w:rPr>
        <w:t xml:space="preserve">сельского </w:t>
      </w:r>
    </w:p>
    <w:p w:rsidR="007E0067" w:rsidRDefault="008E2927" w:rsidP="008E2927">
      <w:pPr>
        <w:spacing w:after="0" w:line="240" w:lineRule="auto"/>
        <w:rPr>
          <w:rFonts w:ascii="Times New Roman" w:hAnsi="Times New Roman" w:cs="Times New Roman"/>
          <w:b/>
          <w:sz w:val="26"/>
          <w:szCs w:val="26"/>
        </w:rPr>
      </w:pPr>
      <w:r w:rsidRPr="007E0067">
        <w:rPr>
          <w:rFonts w:ascii="Times New Roman" w:hAnsi="Times New Roman" w:cs="Times New Roman"/>
          <w:b/>
          <w:sz w:val="26"/>
          <w:szCs w:val="26"/>
        </w:rPr>
        <w:t xml:space="preserve">поселения Подгоренского муниципального </w:t>
      </w:r>
    </w:p>
    <w:p w:rsidR="008E2927" w:rsidRPr="007E0067" w:rsidRDefault="008E2927" w:rsidP="008E2927">
      <w:pPr>
        <w:spacing w:after="0" w:line="240" w:lineRule="auto"/>
        <w:rPr>
          <w:rFonts w:ascii="Times New Roman" w:hAnsi="Times New Roman" w:cs="Times New Roman"/>
          <w:b/>
          <w:sz w:val="26"/>
          <w:szCs w:val="26"/>
        </w:rPr>
      </w:pPr>
      <w:r w:rsidRPr="007E0067">
        <w:rPr>
          <w:rFonts w:ascii="Times New Roman" w:hAnsi="Times New Roman" w:cs="Times New Roman"/>
          <w:b/>
          <w:sz w:val="26"/>
          <w:szCs w:val="26"/>
        </w:rPr>
        <w:t>района Воронежской области</w:t>
      </w:r>
    </w:p>
    <w:p w:rsidR="008E2927" w:rsidRPr="007E0067" w:rsidRDefault="008E2927" w:rsidP="008E2927">
      <w:pPr>
        <w:spacing w:after="0" w:line="240" w:lineRule="auto"/>
        <w:jc w:val="both"/>
        <w:rPr>
          <w:rFonts w:ascii="Times New Roman" w:eastAsia="Times New Roman" w:hAnsi="Times New Roman" w:cs="Times New Roman"/>
          <w:color w:val="000000"/>
          <w:sz w:val="26"/>
          <w:szCs w:val="26"/>
        </w:rPr>
      </w:pPr>
    </w:p>
    <w:p w:rsidR="00A7207C" w:rsidRPr="007E0067" w:rsidRDefault="00A7207C">
      <w:pPr>
        <w:keepNext/>
        <w:spacing w:after="0" w:line="240" w:lineRule="auto"/>
        <w:ind w:firstLine="567"/>
        <w:jc w:val="both"/>
        <w:outlineLvl w:val="0"/>
        <w:rPr>
          <w:rFonts w:ascii="Times New Roman" w:eastAsia="Times New Roman" w:hAnsi="Times New Roman" w:cs="Times New Roman"/>
          <w:bCs/>
          <w:sz w:val="26"/>
          <w:szCs w:val="26"/>
        </w:rPr>
      </w:pPr>
    </w:p>
    <w:p w:rsidR="008E2927" w:rsidRPr="007E0067" w:rsidRDefault="008E2927" w:rsidP="00653302">
      <w:pPr>
        <w:pStyle w:val="affffff8"/>
        <w:widowControl w:val="0"/>
        <w:tabs>
          <w:tab w:val="left" w:pos="0"/>
        </w:tabs>
        <w:autoSpaceDE w:val="0"/>
        <w:autoSpaceDN w:val="0"/>
        <w:adjustRightInd w:val="0"/>
        <w:spacing w:line="360" w:lineRule="auto"/>
        <w:ind w:firstLine="709"/>
        <w:jc w:val="both"/>
        <w:rPr>
          <w:sz w:val="26"/>
          <w:szCs w:val="26"/>
        </w:rPr>
      </w:pPr>
      <w:r w:rsidRPr="007E0067">
        <w:rPr>
          <w:sz w:val="26"/>
          <w:szCs w:val="26"/>
          <w:lang w:eastAsia="ru-RU"/>
        </w:rPr>
        <w:t xml:space="preserve">В соответствии с Федеральными законами от 06.10.2003 </w:t>
      </w:r>
      <w:r w:rsidR="00B12A7F">
        <w:rPr>
          <w:sz w:val="26"/>
          <w:szCs w:val="26"/>
          <w:lang w:eastAsia="ru-RU"/>
        </w:rPr>
        <w:t xml:space="preserve">г. </w:t>
      </w:r>
      <w:r w:rsidRPr="007E0067">
        <w:rPr>
          <w:sz w:val="26"/>
          <w:szCs w:val="26"/>
          <w:lang w:eastAsia="ru-RU"/>
        </w:rPr>
        <w:t xml:space="preserve">№ 131-ФЗ «Об общих принципах организации местного самоуправления в Российской Федерации», от 27.07.2010 </w:t>
      </w:r>
      <w:r w:rsidR="00B12A7F">
        <w:rPr>
          <w:sz w:val="26"/>
          <w:szCs w:val="26"/>
          <w:lang w:eastAsia="ru-RU"/>
        </w:rPr>
        <w:t xml:space="preserve">г. </w:t>
      </w:r>
      <w:r w:rsidRPr="007E0067">
        <w:rPr>
          <w:sz w:val="26"/>
          <w:szCs w:val="26"/>
          <w:lang w:eastAsia="ru-RU"/>
        </w:rPr>
        <w:t>№ 210-ФЗ «Об организации предоставления государственных и муниципальных услуг»</w:t>
      </w:r>
      <w:r w:rsidRPr="007E0067">
        <w:rPr>
          <w:rStyle w:val="FontStyle18"/>
          <w:b w:val="0"/>
        </w:rPr>
        <w:t>,</w:t>
      </w:r>
      <w:r w:rsidR="00B12A7F">
        <w:rPr>
          <w:rStyle w:val="FontStyle18"/>
          <w:b w:val="0"/>
        </w:rPr>
        <w:t xml:space="preserve"> </w:t>
      </w:r>
      <w:r w:rsidRPr="007E0067">
        <w:rPr>
          <w:sz w:val="26"/>
          <w:szCs w:val="26"/>
        </w:rPr>
        <w:t xml:space="preserve">от 30.12.2020 </w:t>
      </w:r>
      <w:r w:rsidR="00B12A7F">
        <w:rPr>
          <w:sz w:val="26"/>
          <w:szCs w:val="26"/>
        </w:rPr>
        <w:t xml:space="preserve">г. </w:t>
      </w:r>
      <w:r w:rsidRPr="007E0067">
        <w:rPr>
          <w:sz w:val="26"/>
          <w:szCs w:val="26"/>
        </w:rPr>
        <w:t xml:space="preserve">№ 509-ФЗ «О внесении изменений в отдельные законодательные акты Российской Федерации», постановлением Правительства РФ от 20.07.2021 </w:t>
      </w:r>
      <w:r w:rsidR="00B12A7F">
        <w:rPr>
          <w:sz w:val="26"/>
          <w:szCs w:val="26"/>
        </w:rPr>
        <w:t xml:space="preserve">г. </w:t>
      </w:r>
      <w:r w:rsidRPr="007E0067">
        <w:rPr>
          <w:sz w:val="26"/>
          <w:szCs w:val="26"/>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w:t>
      </w:r>
      <w:r w:rsidR="00B12A7F">
        <w:rPr>
          <w:sz w:val="26"/>
          <w:szCs w:val="26"/>
        </w:rPr>
        <w:t xml:space="preserve"> Лыковского</w:t>
      </w:r>
      <w:r w:rsidRPr="007E0067">
        <w:rPr>
          <w:sz w:val="26"/>
          <w:szCs w:val="26"/>
        </w:rPr>
        <w:t xml:space="preserve"> сельского поселения Подгоренского муниципального района Воронежской области,</w:t>
      </w:r>
      <w:r w:rsidR="00B12A7F">
        <w:rPr>
          <w:sz w:val="26"/>
          <w:szCs w:val="26"/>
        </w:rPr>
        <w:t xml:space="preserve"> </w:t>
      </w:r>
      <w:r w:rsidRPr="007E0067">
        <w:rPr>
          <w:sz w:val="26"/>
          <w:szCs w:val="26"/>
        </w:rPr>
        <w:t xml:space="preserve">администрация </w:t>
      </w:r>
      <w:r w:rsidR="00B12A7F">
        <w:rPr>
          <w:sz w:val="26"/>
          <w:szCs w:val="26"/>
        </w:rPr>
        <w:t>Лыковского</w:t>
      </w:r>
      <w:r w:rsidRPr="007E0067">
        <w:rPr>
          <w:sz w:val="26"/>
          <w:szCs w:val="26"/>
        </w:rPr>
        <w:t xml:space="preserve"> сельского поселения Подгоренского муниципального района Воронежской области</w:t>
      </w:r>
    </w:p>
    <w:p w:rsidR="008E2927" w:rsidRPr="007E0067" w:rsidRDefault="008E2927" w:rsidP="00653302">
      <w:pPr>
        <w:pStyle w:val="affffff8"/>
        <w:widowControl w:val="0"/>
        <w:tabs>
          <w:tab w:val="left" w:pos="0"/>
        </w:tabs>
        <w:autoSpaceDE w:val="0"/>
        <w:autoSpaceDN w:val="0"/>
        <w:adjustRightInd w:val="0"/>
        <w:spacing w:line="360" w:lineRule="auto"/>
        <w:jc w:val="both"/>
        <w:rPr>
          <w:rFonts w:eastAsia="Times New Roman"/>
          <w:b/>
          <w:bCs/>
          <w:color w:val="000000"/>
          <w:kern w:val="36"/>
          <w:sz w:val="26"/>
          <w:szCs w:val="26"/>
        </w:rPr>
      </w:pPr>
    </w:p>
    <w:p w:rsidR="008E2927" w:rsidRPr="007E0067" w:rsidRDefault="008E2927" w:rsidP="00653302">
      <w:pPr>
        <w:keepNext/>
        <w:spacing w:after="0" w:line="360" w:lineRule="auto"/>
        <w:ind w:firstLine="567"/>
        <w:jc w:val="center"/>
        <w:outlineLvl w:val="0"/>
        <w:rPr>
          <w:rFonts w:ascii="Times New Roman" w:eastAsia="Times New Roman" w:hAnsi="Times New Roman" w:cs="Times New Roman"/>
          <w:b/>
          <w:bCs/>
          <w:kern w:val="36"/>
          <w:sz w:val="26"/>
          <w:szCs w:val="26"/>
        </w:rPr>
      </w:pPr>
      <w:r w:rsidRPr="007E0067">
        <w:rPr>
          <w:rFonts w:ascii="Times New Roman" w:eastAsia="Times New Roman" w:hAnsi="Times New Roman" w:cs="Times New Roman"/>
          <w:b/>
          <w:bCs/>
          <w:color w:val="000000"/>
          <w:kern w:val="36"/>
          <w:sz w:val="26"/>
          <w:szCs w:val="26"/>
        </w:rPr>
        <w:lastRenderedPageBreak/>
        <w:t>ПОСТАНОВЛЯЕТ:</w:t>
      </w:r>
    </w:p>
    <w:p w:rsidR="008E2927" w:rsidRPr="007E0067" w:rsidRDefault="008E2927" w:rsidP="00653302">
      <w:pPr>
        <w:keepNext/>
        <w:spacing w:after="0" w:line="360" w:lineRule="auto"/>
        <w:ind w:firstLine="567"/>
        <w:jc w:val="both"/>
        <w:outlineLvl w:val="0"/>
        <w:rPr>
          <w:rFonts w:ascii="Times New Roman" w:eastAsia="Times New Roman" w:hAnsi="Times New Roman" w:cs="Times New Roman"/>
          <w:bCs/>
          <w:color w:val="000000"/>
          <w:kern w:val="36"/>
          <w:sz w:val="26"/>
          <w:szCs w:val="26"/>
        </w:rPr>
      </w:pPr>
    </w:p>
    <w:p w:rsidR="008E2927" w:rsidRPr="007E0067" w:rsidRDefault="008E2927" w:rsidP="00653302">
      <w:pPr>
        <w:spacing w:after="0" w:line="360" w:lineRule="auto"/>
        <w:ind w:firstLine="709"/>
        <w:jc w:val="both"/>
        <w:rPr>
          <w:rFonts w:ascii="Times New Roman" w:hAnsi="Times New Roman" w:cs="Times New Roman"/>
          <w:sz w:val="26"/>
          <w:szCs w:val="26"/>
        </w:rPr>
      </w:pPr>
      <w:r w:rsidRPr="007E0067">
        <w:rPr>
          <w:rFonts w:ascii="Times New Roman" w:eastAsia="Times New Roman" w:hAnsi="Times New Roman" w:cs="Times New Roman"/>
          <w:bCs/>
          <w:color w:val="000000"/>
          <w:kern w:val="36"/>
          <w:sz w:val="26"/>
          <w:szCs w:val="26"/>
        </w:rPr>
        <w:t xml:space="preserve">1. Утвердить административный регламент предоставления муниципальной услуги </w:t>
      </w:r>
      <w:r w:rsidRPr="007E0067">
        <w:rPr>
          <w:rFonts w:ascii="Times New Roman" w:eastAsia="Times New Roman" w:hAnsi="Times New Roman" w:cs="Times New Roman"/>
          <w:kern w:val="36"/>
          <w:sz w:val="26"/>
          <w:szCs w:val="26"/>
        </w:rPr>
        <w:t>«П</w:t>
      </w:r>
      <w:r w:rsidRPr="007E0067">
        <w:rPr>
          <w:rFonts w:ascii="Times New Roman" w:eastAsia="Times New Roman" w:hAnsi="Times New Roman" w:cs="Times New Roman"/>
          <w:color w:val="00000A"/>
          <w:kern w:val="36"/>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E0067">
        <w:rPr>
          <w:rFonts w:ascii="Times New Roman" w:eastAsia="Times New Roman" w:hAnsi="Times New Roman" w:cs="Times New Roman"/>
          <w:kern w:val="36"/>
          <w:sz w:val="26"/>
          <w:szCs w:val="26"/>
        </w:rPr>
        <w:t>»</w:t>
      </w:r>
      <w:r w:rsidR="00B12A7F">
        <w:rPr>
          <w:rFonts w:ascii="Times New Roman" w:eastAsia="Times New Roman" w:hAnsi="Times New Roman" w:cs="Times New Roman"/>
          <w:kern w:val="36"/>
          <w:sz w:val="26"/>
          <w:szCs w:val="26"/>
        </w:rPr>
        <w:t xml:space="preserve"> </w:t>
      </w:r>
      <w:r w:rsidRPr="007E0067">
        <w:rPr>
          <w:rFonts w:ascii="Times New Roman" w:hAnsi="Times New Roman" w:cs="Times New Roman"/>
          <w:sz w:val="26"/>
          <w:szCs w:val="26"/>
        </w:rPr>
        <w:t xml:space="preserve">на территории </w:t>
      </w:r>
      <w:r w:rsidR="00B12A7F">
        <w:rPr>
          <w:rFonts w:ascii="Times New Roman" w:hAnsi="Times New Roman" w:cs="Times New Roman"/>
          <w:sz w:val="26"/>
          <w:szCs w:val="26"/>
        </w:rPr>
        <w:t>Лыковского</w:t>
      </w:r>
      <w:r w:rsidRPr="007E0067">
        <w:rPr>
          <w:rFonts w:ascii="Times New Roman" w:hAnsi="Times New Roman" w:cs="Times New Roman"/>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A7207C" w:rsidRPr="007E0067" w:rsidRDefault="006A6B9C" w:rsidP="00653302">
      <w:pPr>
        <w:pStyle w:val="affffff5"/>
        <w:tabs>
          <w:tab w:val="left" w:pos="900"/>
        </w:tabs>
        <w:spacing w:after="0" w:line="360" w:lineRule="auto"/>
        <w:ind w:left="0" w:firstLine="567"/>
        <w:jc w:val="both"/>
        <w:rPr>
          <w:rFonts w:ascii="Times New Roman" w:hAnsi="Times New Roman" w:cs="Times New Roman"/>
          <w:sz w:val="26"/>
          <w:szCs w:val="26"/>
        </w:rPr>
      </w:pPr>
      <w:r w:rsidRPr="007E0067">
        <w:rPr>
          <w:rFonts w:ascii="Times New Roman" w:hAnsi="Times New Roman" w:cs="Times New Roman"/>
          <w:sz w:val="26"/>
          <w:szCs w:val="26"/>
        </w:rPr>
        <w:t>2. Настоящее постановление вступает в силу со дня его официального опубликования.</w:t>
      </w:r>
    </w:p>
    <w:p w:rsidR="00500168" w:rsidRPr="007E0067" w:rsidRDefault="006A6B9C" w:rsidP="00653302">
      <w:pPr>
        <w:pStyle w:val="affffff5"/>
        <w:tabs>
          <w:tab w:val="left" w:pos="900"/>
        </w:tabs>
        <w:spacing w:after="0" w:line="360" w:lineRule="auto"/>
        <w:ind w:left="0" w:firstLine="567"/>
        <w:jc w:val="both"/>
        <w:rPr>
          <w:rFonts w:ascii="Times New Roman" w:hAnsi="Times New Roman" w:cs="Times New Roman"/>
          <w:sz w:val="26"/>
          <w:szCs w:val="26"/>
        </w:rPr>
      </w:pPr>
      <w:r w:rsidRPr="007E0067">
        <w:rPr>
          <w:rFonts w:ascii="Times New Roman" w:hAnsi="Times New Roman" w:cs="Times New Roman"/>
          <w:sz w:val="26"/>
          <w:szCs w:val="26"/>
        </w:rPr>
        <w:t>3. Контроль за исполнением настоящего постановления оставляю за собой.</w:t>
      </w:r>
    </w:p>
    <w:p w:rsidR="00500168" w:rsidRPr="007E0067" w:rsidRDefault="00500168" w:rsidP="00500168">
      <w:pPr>
        <w:tabs>
          <w:tab w:val="left" w:pos="900"/>
        </w:tabs>
        <w:rPr>
          <w:rFonts w:ascii="Times New Roman" w:hAnsi="Times New Roman" w:cs="Times New Roman"/>
          <w:sz w:val="26"/>
          <w:szCs w:val="26"/>
        </w:rPr>
      </w:pPr>
    </w:p>
    <w:p w:rsidR="00500168" w:rsidRPr="007E0067" w:rsidRDefault="00B12A7F" w:rsidP="00500168">
      <w:pPr>
        <w:tabs>
          <w:tab w:val="left" w:pos="900"/>
        </w:tabs>
        <w:spacing w:after="0" w:line="240" w:lineRule="auto"/>
        <w:rPr>
          <w:rFonts w:ascii="Times New Roman" w:hAnsi="Times New Roman" w:cs="Times New Roman"/>
          <w:sz w:val="26"/>
          <w:szCs w:val="26"/>
        </w:rPr>
      </w:pPr>
      <w:r>
        <w:rPr>
          <w:rFonts w:ascii="Times New Roman" w:hAnsi="Times New Roman" w:cs="Times New Roman"/>
          <w:sz w:val="26"/>
          <w:szCs w:val="26"/>
        </w:rPr>
        <w:t>Глава Лыковского</w:t>
      </w:r>
    </w:p>
    <w:p w:rsidR="00500168" w:rsidRPr="007E0067" w:rsidRDefault="00500168" w:rsidP="00500168">
      <w:pPr>
        <w:tabs>
          <w:tab w:val="left" w:pos="900"/>
        </w:tabs>
        <w:spacing w:after="0" w:line="240" w:lineRule="auto"/>
        <w:rPr>
          <w:rFonts w:ascii="Times New Roman" w:hAnsi="Times New Roman" w:cs="Times New Roman"/>
          <w:sz w:val="26"/>
          <w:szCs w:val="26"/>
        </w:rPr>
      </w:pPr>
      <w:r w:rsidRPr="007E0067">
        <w:rPr>
          <w:rFonts w:ascii="Times New Roman" w:hAnsi="Times New Roman" w:cs="Times New Roman"/>
          <w:sz w:val="26"/>
          <w:szCs w:val="26"/>
        </w:rPr>
        <w:t>сельского поселения</w:t>
      </w:r>
      <w:r w:rsidRPr="007E0067">
        <w:rPr>
          <w:rFonts w:ascii="Times New Roman" w:hAnsi="Times New Roman" w:cs="Times New Roman"/>
          <w:sz w:val="26"/>
          <w:szCs w:val="26"/>
        </w:rPr>
        <w:tab/>
      </w:r>
      <w:r w:rsidRPr="007E0067">
        <w:rPr>
          <w:rFonts w:ascii="Times New Roman" w:hAnsi="Times New Roman" w:cs="Times New Roman"/>
          <w:sz w:val="26"/>
          <w:szCs w:val="26"/>
        </w:rPr>
        <w:tab/>
      </w:r>
      <w:r w:rsidRPr="007E0067">
        <w:rPr>
          <w:rFonts w:ascii="Times New Roman" w:hAnsi="Times New Roman" w:cs="Times New Roman"/>
          <w:sz w:val="26"/>
          <w:szCs w:val="26"/>
        </w:rPr>
        <w:tab/>
      </w:r>
      <w:r w:rsidRPr="007E0067">
        <w:rPr>
          <w:rFonts w:ascii="Times New Roman" w:hAnsi="Times New Roman" w:cs="Times New Roman"/>
          <w:sz w:val="26"/>
          <w:szCs w:val="26"/>
        </w:rPr>
        <w:tab/>
      </w:r>
      <w:r w:rsidRPr="007E0067">
        <w:rPr>
          <w:rFonts w:ascii="Times New Roman" w:hAnsi="Times New Roman" w:cs="Times New Roman"/>
          <w:sz w:val="26"/>
          <w:szCs w:val="26"/>
        </w:rPr>
        <w:tab/>
      </w:r>
      <w:r w:rsidRPr="007E0067">
        <w:rPr>
          <w:rFonts w:ascii="Times New Roman" w:hAnsi="Times New Roman" w:cs="Times New Roman"/>
          <w:sz w:val="26"/>
          <w:szCs w:val="26"/>
        </w:rPr>
        <w:tab/>
      </w:r>
      <w:r w:rsidRPr="007E0067">
        <w:rPr>
          <w:rFonts w:ascii="Times New Roman" w:hAnsi="Times New Roman" w:cs="Times New Roman"/>
          <w:sz w:val="26"/>
          <w:szCs w:val="26"/>
        </w:rPr>
        <w:tab/>
      </w:r>
      <w:r w:rsidR="00B12A7F">
        <w:rPr>
          <w:rFonts w:ascii="Times New Roman" w:hAnsi="Times New Roman" w:cs="Times New Roman"/>
          <w:sz w:val="26"/>
          <w:szCs w:val="26"/>
        </w:rPr>
        <w:t>В.В. Колесников</w:t>
      </w:r>
    </w:p>
    <w:p w:rsidR="00500168" w:rsidRPr="007E0067" w:rsidRDefault="00500168" w:rsidP="00500168">
      <w:pPr>
        <w:tabs>
          <w:tab w:val="left" w:pos="900"/>
        </w:tabs>
        <w:spacing w:after="0" w:line="240" w:lineRule="auto"/>
        <w:jc w:val="both"/>
        <w:rPr>
          <w:rFonts w:ascii="Times New Roman" w:hAnsi="Times New Roman" w:cs="Times New Roman"/>
          <w:sz w:val="26"/>
          <w:szCs w:val="26"/>
        </w:rPr>
      </w:pPr>
    </w:p>
    <w:p w:rsidR="00A7207C" w:rsidRPr="007E0067" w:rsidRDefault="00A7207C">
      <w:pPr>
        <w:ind w:left="3969"/>
        <w:rPr>
          <w:rFonts w:ascii="Times New Roman" w:hAnsi="Times New Roman" w:cs="Times New Roman"/>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A7207C" w:rsidRPr="007E0067" w:rsidRDefault="00A7207C">
      <w:pPr>
        <w:tabs>
          <w:tab w:val="left" w:pos="0"/>
        </w:tabs>
        <w:rPr>
          <w:rFonts w:ascii="Times New Roman" w:hAnsi="Times New Roman" w:cs="Times New Roman"/>
          <w:b/>
          <w:i/>
          <w:sz w:val="26"/>
          <w:szCs w:val="26"/>
        </w:rPr>
      </w:pPr>
    </w:p>
    <w:p w:rsidR="00653302" w:rsidRPr="00653302" w:rsidRDefault="006A6B9C" w:rsidP="00653302">
      <w:pPr>
        <w:tabs>
          <w:tab w:val="left" w:pos="5387"/>
        </w:tabs>
        <w:spacing w:after="0"/>
        <w:rPr>
          <w:rFonts w:ascii="Times New Roman" w:eastAsia="Times New Roman" w:hAnsi="Times New Roman" w:cs="Times New Roman"/>
          <w:sz w:val="26"/>
          <w:szCs w:val="26"/>
        </w:rPr>
      </w:pPr>
      <w:r w:rsidRPr="007E0067">
        <w:rPr>
          <w:rFonts w:ascii="Times New Roman" w:hAnsi="Times New Roman" w:cs="Times New Roman"/>
          <w:i/>
          <w:sz w:val="26"/>
          <w:szCs w:val="26"/>
        </w:rPr>
        <w:br w:type="page" w:clear="all"/>
      </w:r>
      <w:bookmarkStart w:id="0" w:name="sub_1206"/>
      <w:bookmarkEnd w:id="0"/>
      <w:r w:rsidR="00653302">
        <w:rPr>
          <w:rFonts w:ascii="Times New Roman" w:hAnsi="Times New Roman" w:cs="Times New Roman"/>
          <w:i/>
          <w:sz w:val="26"/>
          <w:szCs w:val="26"/>
        </w:rPr>
        <w:lastRenderedPageBreak/>
        <w:t xml:space="preserve">                                                                              </w:t>
      </w:r>
      <w:r w:rsidR="00653302" w:rsidRPr="00653302">
        <w:rPr>
          <w:rFonts w:ascii="Times New Roman" w:eastAsia="Times New Roman" w:hAnsi="Times New Roman" w:cs="Times New Roman"/>
          <w:sz w:val="26"/>
          <w:szCs w:val="26"/>
        </w:rPr>
        <w:t>Приложение</w:t>
      </w:r>
    </w:p>
    <w:p w:rsidR="00653302" w:rsidRPr="00653302" w:rsidRDefault="00653302" w:rsidP="00653302">
      <w:pPr>
        <w:tabs>
          <w:tab w:val="left" w:pos="5387"/>
        </w:tabs>
        <w:spacing w:after="0" w:line="240" w:lineRule="auto"/>
        <w:ind w:left="5103"/>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к постановлению администрации</w:t>
      </w:r>
    </w:p>
    <w:p w:rsidR="00653302" w:rsidRPr="00653302" w:rsidRDefault="00653302" w:rsidP="00653302">
      <w:pPr>
        <w:tabs>
          <w:tab w:val="left" w:pos="5387"/>
        </w:tabs>
        <w:spacing w:after="0" w:line="240" w:lineRule="auto"/>
        <w:ind w:left="5103"/>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Лыковского сельского</w:t>
      </w:r>
    </w:p>
    <w:p w:rsidR="00653302" w:rsidRPr="00653302" w:rsidRDefault="00653302" w:rsidP="00653302">
      <w:pPr>
        <w:tabs>
          <w:tab w:val="left" w:pos="5387"/>
        </w:tabs>
        <w:spacing w:after="0" w:line="240" w:lineRule="auto"/>
        <w:ind w:left="5103"/>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 xml:space="preserve">поселения Подгоренского муниципального района </w:t>
      </w:r>
    </w:p>
    <w:p w:rsidR="00653302" w:rsidRPr="00653302" w:rsidRDefault="00653302" w:rsidP="00653302">
      <w:pPr>
        <w:tabs>
          <w:tab w:val="left" w:pos="5387"/>
        </w:tabs>
        <w:spacing w:after="0" w:line="240" w:lineRule="auto"/>
        <w:ind w:left="5103"/>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Воронежской области</w:t>
      </w:r>
    </w:p>
    <w:p w:rsidR="00653302" w:rsidRPr="00653302" w:rsidRDefault="00653302" w:rsidP="00653302">
      <w:pPr>
        <w:tabs>
          <w:tab w:val="left" w:pos="5387"/>
        </w:tabs>
        <w:spacing w:after="0" w:line="240" w:lineRule="auto"/>
        <w:ind w:left="5103"/>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от «__»__________г. № ___</w:t>
      </w:r>
    </w:p>
    <w:p w:rsidR="00A7207C" w:rsidRPr="007E0067" w:rsidRDefault="00A7207C" w:rsidP="00653302">
      <w:pPr>
        <w:spacing w:after="0" w:line="240" w:lineRule="auto"/>
        <w:jc w:val="right"/>
        <w:rPr>
          <w:rFonts w:ascii="Times New Roman" w:hAnsi="Times New Roman" w:cs="Times New Roman"/>
          <w:b/>
          <w:bCs/>
          <w:sz w:val="26"/>
          <w:szCs w:val="26"/>
        </w:rPr>
      </w:pPr>
    </w:p>
    <w:p w:rsidR="00A7207C" w:rsidRPr="007E0067" w:rsidRDefault="006A6B9C">
      <w:pPr>
        <w:pStyle w:val="1"/>
        <w:spacing w:after="0" w:line="240" w:lineRule="auto"/>
        <w:rPr>
          <w:rFonts w:ascii="Times New Roman" w:hAnsi="Times New Roman" w:cs="Times New Roman"/>
          <w:bCs w:val="0"/>
          <w:sz w:val="26"/>
          <w:szCs w:val="26"/>
        </w:rPr>
      </w:pPr>
      <w:r w:rsidRPr="007E0067">
        <w:rPr>
          <w:rFonts w:ascii="Times New Roman" w:hAnsi="Times New Roman" w:cs="Times New Roman"/>
          <w:bCs w:val="0"/>
          <w:sz w:val="26"/>
          <w:szCs w:val="26"/>
        </w:rPr>
        <w:t xml:space="preserve">Административный регламент </w:t>
      </w:r>
    </w:p>
    <w:p w:rsidR="00500168" w:rsidRPr="007E0067" w:rsidRDefault="006A6B9C" w:rsidP="00500168">
      <w:pPr>
        <w:pStyle w:val="93"/>
        <w:shd w:val="clear" w:color="auto" w:fill="auto"/>
        <w:spacing w:after="0" w:line="240" w:lineRule="auto"/>
        <w:ind w:firstLine="0"/>
        <w:jc w:val="center"/>
        <w:rPr>
          <w:b/>
          <w:i w:val="0"/>
          <w:sz w:val="26"/>
          <w:szCs w:val="26"/>
        </w:rPr>
      </w:pPr>
      <w:r w:rsidRPr="007E0067">
        <w:rPr>
          <w:b/>
          <w:bCs/>
          <w:i w:val="0"/>
          <w:sz w:val="26"/>
          <w:szCs w:val="26"/>
        </w:rPr>
        <w:t>по предоставлению муниципальной услуги «П</w:t>
      </w:r>
      <w:r w:rsidRPr="007E0067">
        <w:rPr>
          <w:b/>
          <w:bCs/>
          <w:i w:val="0"/>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E0067">
        <w:rPr>
          <w:b/>
          <w:bCs/>
          <w:i w:val="0"/>
          <w:sz w:val="26"/>
          <w:szCs w:val="26"/>
        </w:rPr>
        <w:t>»</w:t>
      </w:r>
      <w:r w:rsidR="00500168" w:rsidRPr="007E0067">
        <w:rPr>
          <w:b/>
          <w:i w:val="0"/>
          <w:sz w:val="26"/>
          <w:szCs w:val="26"/>
        </w:rPr>
        <w:t xml:space="preserve">территории ___________ сельского поселения Подгоренского муниципального района </w:t>
      </w:r>
    </w:p>
    <w:p w:rsidR="00500168" w:rsidRPr="007E0067" w:rsidRDefault="00500168" w:rsidP="00500168">
      <w:pPr>
        <w:pStyle w:val="17"/>
        <w:ind w:firstLine="0"/>
        <w:jc w:val="center"/>
        <w:rPr>
          <w:sz w:val="26"/>
          <w:szCs w:val="26"/>
        </w:rPr>
      </w:pPr>
      <w:r w:rsidRPr="007E0067">
        <w:rPr>
          <w:b/>
          <w:sz w:val="26"/>
          <w:szCs w:val="26"/>
        </w:rPr>
        <w:t>Воронежской области</w:t>
      </w:r>
    </w:p>
    <w:p w:rsidR="00A7207C" w:rsidRPr="007E0067" w:rsidRDefault="00A7207C" w:rsidP="00500168">
      <w:pPr>
        <w:pStyle w:val="1"/>
        <w:spacing w:after="0" w:line="240" w:lineRule="auto"/>
        <w:rPr>
          <w:rFonts w:ascii="Times New Roman" w:hAnsi="Times New Roman" w:cs="Times New Roman"/>
          <w:sz w:val="26"/>
          <w:szCs w:val="26"/>
        </w:rPr>
      </w:pPr>
    </w:p>
    <w:p w:rsidR="00A7207C" w:rsidRPr="007E0067" w:rsidRDefault="006A6B9C" w:rsidP="00653302">
      <w:pPr>
        <w:pStyle w:val="1"/>
        <w:numPr>
          <w:ilvl w:val="0"/>
          <w:numId w:val="4"/>
        </w:numPr>
        <w:spacing w:before="0" w:after="0" w:line="240" w:lineRule="auto"/>
        <w:ind w:left="0" w:firstLine="0"/>
        <w:rPr>
          <w:rFonts w:ascii="Times New Roman" w:hAnsi="Times New Roman" w:cs="Times New Roman"/>
          <w:bCs w:val="0"/>
          <w:sz w:val="26"/>
          <w:szCs w:val="26"/>
        </w:rPr>
      </w:pPr>
      <w:bookmarkStart w:id="1" w:name="sub_1100"/>
      <w:bookmarkEnd w:id="1"/>
      <w:r w:rsidRPr="007E0067">
        <w:rPr>
          <w:rFonts w:ascii="Times New Roman" w:hAnsi="Times New Roman" w:cs="Times New Roman"/>
          <w:bCs w:val="0"/>
          <w:sz w:val="26"/>
          <w:szCs w:val="26"/>
        </w:rPr>
        <w:t>Общие положения</w:t>
      </w:r>
    </w:p>
    <w:p w:rsidR="00A7207C" w:rsidRPr="007E0067" w:rsidRDefault="00A7207C">
      <w:pPr>
        <w:pStyle w:val="a0"/>
        <w:jc w:val="center"/>
        <w:rPr>
          <w:b/>
          <w:color w:val="auto"/>
          <w:sz w:val="26"/>
          <w:szCs w:val="26"/>
        </w:rPr>
      </w:pPr>
    </w:p>
    <w:p w:rsidR="00A7207C" w:rsidRPr="007E0067" w:rsidRDefault="006A6B9C">
      <w:pPr>
        <w:pStyle w:val="a0"/>
        <w:jc w:val="center"/>
        <w:rPr>
          <w:b/>
          <w:color w:val="auto"/>
          <w:sz w:val="26"/>
          <w:szCs w:val="26"/>
        </w:rPr>
      </w:pPr>
      <w:r w:rsidRPr="007E0067">
        <w:rPr>
          <w:b/>
          <w:color w:val="auto"/>
          <w:sz w:val="26"/>
          <w:szCs w:val="26"/>
        </w:rPr>
        <w:t>1.</w:t>
      </w:r>
      <w:r w:rsidRPr="007E0067">
        <w:rPr>
          <w:b/>
          <w:color w:val="auto"/>
          <w:sz w:val="26"/>
          <w:szCs w:val="26"/>
        </w:rPr>
        <w:tab/>
        <w:t>Предмет регулирования административного регламента</w:t>
      </w:r>
    </w:p>
    <w:p w:rsidR="00A7207C" w:rsidRPr="007E0067" w:rsidRDefault="00A7207C">
      <w:pPr>
        <w:pStyle w:val="a0"/>
        <w:spacing w:after="0" w:line="240" w:lineRule="auto"/>
        <w:jc w:val="both"/>
        <w:rPr>
          <w:color w:val="auto"/>
          <w:sz w:val="26"/>
          <w:szCs w:val="26"/>
        </w:rPr>
      </w:pP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53302">
        <w:rPr>
          <w:sz w:val="26"/>
          <w:szCs w:val="26"/>
        </w:rPr>
        <w:t>Лыковского</w:t>
      </w:r>
      <w:r w:rsidR="00217CF6" w:rsidRPr="007E0067">
        <w:rPr>
          <w:sz w:val="26"/>
          <w:szCs w:val="26"/>
        </w:rPr>
        <w:t xml:space="preserve"> сельского поселения</w:t>
      </w:r>
      <w:r w:rsidR="00653302">
        <w:rPr>
          <w:sz w:val="26"/>
          <w:szCs w:val="26"/>
        </w:rPr>
        <w:t xml:space="preserve"> </w:t>
      </w:r>
      <w:r w:rsidR="00217CF6" w:rsidRPr="007E0067">
        <w:rPr>
          <w:sz w:val="26"/>
          <w:szCs w:val="26"/>
        </w:rPr>
        <w:t>Подгоренского муниципального района Воронежской области</w:t>
      </w:r>
      <w:r w:rsidRPr="007E0067">
        <w:rPr>
          <w:color w:val="auto"/>
          <w:sz w:val="26"/>
          <w:szCs w:val="26"/>
        </w:rPr>
        <w:t xml:space="preserve"> (далее – Администрация) Муниципальной услуги </w:t>
      </w:r>
      <w:r w:rsidRPr="007E0067">
        <w:rPr>
          <w:rFonts w:eastAsia="Times New Roman"/>
          <w:color w:val="auto"/>
          <w:sz w:val="26"/>
          <w:szCs w:val="26"/>
          <w:lang w:eastAsia="ru-RU" w:bidi="ar-SA"/>
        </w:rPr>
        <w:t>«П</w:t>
      </w:r>
      <w:r w:rsidRPr="007E0067">
        <w:rPr>
          <w:rFonts w:eastAsia="Times New Roman"/>
          <w:color w:val="auto"/>
          <w:sz w:val="26"/>
          <w:szCs w:val="26"/>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E0067">
        <w:rPr>
          <w:rFonts w:eastAsia="Times New Roman"/>
          <w:color w:val="auto"/>
          <w:sz w:val="26"/>
          <w:szCs w:val="26"/>
          <w:lang w:eastAsia="ru-RU" w:bidi="ar-SA"/>
        </w:rPr>
        <w:t>»</w:t>
      </w:r>
      <w:r w:rsidRPr="007E0067">
        <w:rPr>
          <w:color w:val="auto"/>
          <w:sz w:val="26"/>
          <w:szCs w:val="26"/>
        </w:rPr>
        <w:t xml:space="preserve"> на территории </w:t>
      </w:r>
      <w:r w:rsidR="00653302">
        <w:rPr>
          <w:sz w:val="26"/>
          <w:szCs w:val="26"/>
        </w:rPr>
        <w:t>Лыковского</w:t>
      </w:r>
      <w:r w:rsidR="00217CF6" w:rsidRPr="007E0067">
        <w:rPr>
          <w:sz w:val="26"/>
          <w:szCs w:val="26"/>
        </w:rPr>
        <w:t xml:space="preserve"> сельского поселения</w:t>
      </w:r>
      <w:r w:rsidR="00653302">
        <w:rPr>
          <w:sz w:val="26"/>
          <w:szCs w:val="26"/>
        </w:rPr>
        <w:t xml:space="preserve"> </w:t>
      </w:r>
      <w:r w:rsidR="00217CF6" w:rsidRPr="007E0067">
        <w:rPr>
          <w:sz w:val="26"/>
          <w:szCs w:val="26"/>
        </w:rPr>
        <w:t>Подгоренского муниципального района Воронежской области</w:t>
      </w:r>
      <w:r w:rsidRPr="007E0067">
        <w:rPr>
          <w:color w:val="auto"/>
          <w:sz w:val="26"/>
          <w:szCs w:val="26"/>
        </w:rPr>
        <w:t xml:space="preserve"> (далее – Административный регламент, Муниципальная услуга).</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7E0067" w:rsidRDefault="006A6B9C">
      <w:pPr>
        <w:pStyle w:val="a0"/>
        <w:spacing w:after="0" w:line="240" w:lineRule="auto"/>
        <w:ind w:firstLine="567"/>
        <w:jc w:val="both"/>
        <w:rPr>
          <w:rFonts w:eastAsia="Times New Roman"/>
          <w:color w:val="auto"/>
          <w:sz w:val="26"/>
          <w:szCs w:val="26"/>
        </w:rPr>
      </w:pPr>
      <w:r w:rsidRPr="007E0067">
        <w:rPr>
          <w:rFonts w:eastAsia="Times New Roman"/>
          <w:color w:val="auto"/>
          <w:sz w:val="26"/>
          <w:szCs w:val="26"/>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1.3.1. размеры земельного участка меньше установленных градостроительным регламентом минимальных размеров земельных участков;</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lastRenderedPageBreak/>
        <w:t>1.3.2. конфигурация, инженерно-геологические или иные характеристики земельного участка неблагоприятны для застройки;</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7E0067" w:rsidRDefault="00A7207C">
      <w:pPr>
        <w:pStyle w:val="a0"/>
        <w:spacing w:after="0" w:line="240" w:lineRule="auto"/>
        <w:jc w:val="center"/>
        <w:rPr>
          <w:color w:val="auto"/>
          <w:sz w:val="26"/>
          <w:szCs w:val="26"/>
        </w:rPr>
      </w:pPr>
    </w:p>
    <w:p w:rsidR="00A7207C" w:rsidRPr="007E0067" w:rsidRDefault="006A6B9C">
      <w:pPr>
        <w:pStyle w:val="a0"/>
        <w:spacing w:after="0" w:line="240" w:lineRule="auto"/>
        <w:jc w:val="center"/>
        <w:rPr>
          <w:b/>
          <w:color w:val="auto"/>
          <w:sz w:val="26"/>
          <w:szCs w:val="26"/>
        </w:rPr>
      </w:pPr>
      <w:r w:rsidRPr="007E0067">
        <w:rPr>
          <w:b/>
          <w:color w:val="auto"/>
          <w:sz w:val="26"/>
          <w:szCs w:val="26"/>
        </w:rPr>
        <w:t>2. Круг заявителей</w:t>
      </w:r>
    </w:p>
    <w:p w:rsidR="00A7207C" w:rsidRPr="007E0067" w:rsidRDefault="00A7207C">
      <w:pPr>
        <w:pStyle w:val="a0"/>
        <w:spacing w:after="0" w:line="240" w:lineRule="auto"/>
        <w:jc w:val="center"/>
        <w:rPr>
          <w:color w:val="auto"/>
          <w:sz w:val="26"/>
          <w:szCs w:val="26"/>
        </w:rPr>
      </w:pP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E0067">
        <w:rPr>
          <w:rFonts w:ascii="Times New Roman" w:hAnsi="Times New Roman" w:cs="Times New Roman"/>
          <w:sz w:val="26"/>
          <w:szCs w:val="26"/>
        </w:rPr>
        <w:t>органов государственных внебюджетных фондов и их территориальных органов</w:t>
      </w:r>
      <w:r w:rsidRPr="007E0067">
        <w:rPr>
          <w:rFonts w:ascii="Times New Roman" w:eastAsia="Times New Roman" w:hAnsi="Times New Roman" w:cs="Times New Roman"/>
          <w:sz w:val="26"/>
          <w:szCs w:val="26"/>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eastAsia="Times New Roman" w:hAnsi="Times New Roman" w:cs="Times New Roman"/>
          <w:sz w:val="26"/>
          <w:szCs w:val="26"/>
        </w:rPr>
        <w:t xml:space="preserve">2.2. </w:t>
      </w:r>
      <w:r w:rsidRPr="007E0067">
        <w:rPr>
          <w:rFonts w:ascii="Times New Roman" w:hAnsi="Times New Roman" w:cs="Times New Roman"/>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7E0067" w:rsidRDefault="00A7207C">
      <w:pPr>
        <w:pStyle w:val="a0"/>
        <w:spacing w:after="0" w:line="240" w:lineRule="auto"/>
        <w:jc w:val="center"/>
        <w:rPr>
          <w:b/>
          <w:color w:val="auto"/>
          <w:sz w:val="26"/>
          <w:szCs w:val="26"/>
        </w:rPr>
      </w:pPr>
    </w:p>
    <w:p w:rsidR="00A7207C" w:rsidRPr="007E0067" w:rsidRDefault="006A6B9C">
      <w:pPr>
        <w:pStyle w:val="a0"/>
        <w:spacing w:after="0" w:line="240" w:lineRule="auto"/>
        <w:jc w:val="center"/>
        <w:rPr>
          <w:b/>
          <w:color w:val="auto"/>
          <w:sz w:val="26"/>
          <w:szCs w:val="26"/>
        </w:rPr>
      </w:pPr>
      <w:r w:rsidRPr="007E0067">
        <w:rPr>
          <w:b/>
          <w:color w:val="auto"/>
          <w:sz w:val="26"/>
          <w:szCs w:val="26"/>
        </w:rPr>
        <w:t>3. Требования к порядку информирования о предоставлении</w:t>
      </w:r>
    </w:p>
    <w:p w:rsidR="00A7207C" w:rsidRPr="007E0067" w:rsidRDefault="006A6B9C">
      <w:pPr>
        <w:pStyle w:val="a0"/>
        <w:spacing w:after="0" w:line="240" w:lineRule="auto"/>
        <w:jc w:val="center"/>
        <w:rPr>
          <w:b/>
          <w:color w:val="auto"/>
          <w:sz w:val="26"/>
          <w:szCs w:val="26"/>
        </w:rPr>
      </w:pPr>
      <w:r w:rsidRPr="007E0067">
        <w:rPr>
          <w:b/>
          <w:color w:val="auto"/>
          <w:sz w:val="26"/>
          <w:szCs w:val="26"/>
        </w:rPr>
        <w:t>муниципальной услуги.</w:t>
      </w:r>
    </w:p>
    <w:p w:rsidR="00A7207C" w:rsidRPr="007E0067" w:rsidRDefault="00A7207C">
      <w:pPr>
        <w:pStyle w:val="a0"/>
        <w:spacing w:after="0" w:line="240" w:lineRule="auto"/>
        <w:jc w:val="both"/>
        <w:rPr>
          <w:color w:val="auto"/>
          <w:sz w:val="26"/>
          <w:szCs w:val="26"/>
        </w:rPr>
      </w:pP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3.1.</w:t>
      </w:r>
      <w:r w:rsidRPr="007E0067">
        <w:rPr>
          <w:rFonts w:cs="Times New Roman"/>
          <w:sz w:val="26"/>
          <w:szCs w:val="26"/>
        </w:rPr>
        <w:tab/>
        <w:t>Прием заявителей по вопросу предоставления Муниципальной услуг</w:t>
      </w:r>
      <w:r w:rsidR="00217CF6" w:rsidRPr="007E0067">
        <w:rPr>
          <w:rFonts w:cs="Times New Roman"/>
          <w:sz w:val="26"/>
          <w:szCs w:val="26"/>
        </w:rPr>
        <w:t xml:space="preserve">и осуществляется администрацией </w:t>
      </w:r>
      <w:r w:rsidR="00653302">
        <w:rPr>
          <w:sz w:val="26"/>
          <w:szCs w:val="26"/>
        </w:rPr>
        <w:t>Лыковского</w:t>
      </w:r>
      <w:r w:rsidR="00217CF6" w:rsidRPr="007E0067">
        <w:rPr>
          <w:rFonts w:cs="Times New Roman"/>
          <w:sz w:val="26"/>
          <w:szCs w:val="26"/>
        </w:rPr>
        <w:t xml:space="preserve"> сельского поселения Подгоренского муниципального района Воронежской области</w:t>
      </w:r>
      <w:r w:rsidR="00653302">
        <w:rPr>
          <w:rFonts w:cs="Times New Roman"/>
          <w:sz w:val="26"/>
          <w:szCs w:val="26"/>
        </w:rPr>
        <w:t xml:space="preserve"> </w:t>
      </w:r>
      <w:r w:rsidRPr="007E0067">
        <w:rPr>
          <w:rFonts w:cs="Times New Roman"/>
          <w:sz w:val="26"/>
          <w:szCs w:val="26"/>
        </w:rPr>
        <w:t>или МФЦ.</w:t>
      </w:r>
    </w:p>
    <w:p w:rsidR="00A7207C" w:rsidRPr="00653302" w:rsidRDefault="006A6B9C">
      <w:pPr>
        <w:tabs>
          <w:tab w:val="left" w:pos="1134"/>
        </w:tabs>
        <w:spacing w:after="0" w:line="240" w:lineRule="auto"/>
        <w:ind w:firstLine="567"/>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 xml:space="preserve">3.2. На официальном сайте </w:t>
      </w:r>
      <w:r w:rsidR="00D45126" w:rsidRPr="00653302">
        <w:rPr>
          <w:rFonts w:ascii="Times New Roman" w:eastAsia="Times New Roman" w:hAnsi="Times New Roman" w:cs="Times New Roman"/>
          <w:sz w:val="26"/>
          <w:szCs w:val="26"/>
        </w:rPr>
        <w:t>Администрации</w:t>
      </w:r>
      <w:r w:rsidRPr="00653302">
        <w:rPr>
          <w:rFonts w:ascii="Times New Roman" w:eastAsia="Times New Roman" w:hAnsi="Times New Roman" w:cs="Times New Roman"/>
          <w:sz w:val="26"/>
          <w:szCs w:val="26"/>
        </w:rPr>
        <w:t xml:space="preserve"> (</w:t>
      </w:r>
      <w:r w:rsidR="00653302" w:rsidRPr="00653302">
        <w:rPr>
          <w:rFonts w:ascii="Times New Roman" w:eastAsia="Times New Roman" w:hAnsi="Times New Roman" w:cs="Times New Roman"/>
          <w:sz w:val="26"/>
          <w:szCs w:val="26"/>
        </w:rPr>
        <w:t>https://lykovskoe-r20.gosweb.gosuslugi.ru/</w:t>
      </w:r>
      <w:r w:rsidRPr="00653302">
        <w:rPr>
          <w:rFonts w:ascii="Times New Roman" w:eastAsia="Times New Roman" w:hAnsi="Times New Roman" w:cs="Times New Roman"/>
          <w:sz w:val="26"/>
          <w:szCs w:val="26"/>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653302">
          <w:rPr>
            <w:rFonts w:ascii="Times New Roman" w:eastAsia="Times New Roman" w:hAnsi="Times New Roman" w:cs="Times New Roman"/>
            <w:sz w:val="26"/>
            <w:szCs w:val="26"/>
          </w:rPr>
          <w:t>www.gosuslugi.ru</w:t>
        </w:r>
      </w:hyperlink>
      <w:r w:rsidRPr="00653302">
        <w:rPr>
          <w:rFonts w:ascii="Times New Roman" w:eastAsia="Times New Roman" w:hAnsi="Times New Roman" w:cs="Times New Roman"/>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tooltip="http://www.govvrn.ru" w:history="1">
        <w:r w:rsidRPr="00653302">
          <w:rPr>
            <w:rFonts w:ascii="Times New Roman" w:eastAsia="Times New Roman" w:hAnsi="Times New Roman" w:cs="Times New Roman"/>
            <w:sz w:val="26"/>
            <w:szCs w:val="26"/>
          </w:rPr>
          <w:t>www.govvrn.ru</w:t>
        </w:r>
      </w:hyperlink>
      <w:r w:rsidRPr="00653302">
        <w:rPr>
          <w:rFonts w:ascii="Times New Roman" w:eastAsia="Times New Roman" w:hAnsi="Times New Roman" w:cs="Times New Roman"/>
          <w:sz w:val="26"/>
          <w:szCs w:val="26"/>
        </w:rPr>
        <w:t xml:space="preserve"> (далее – региональный портал, РПГУ) обязательному размещению подлежит следующая справочная информация:</w:t>
      </w:r>
    </w:p>
    <w:p w:rsidR="00A7207C" w:rsidRPr="00653302" w:rsidRDefault="006A6B9C">
      <w:pPr>
        <w:numPr>
          <w:ilvl w:val="0"/>
          <w:numId w:val="20"/>
        </w:numPr>
        <w:tabs>
          <w:tab w:val="left" w:pos="1114"/>
        </w:tabs>
        <w:spacing w:after="0" w:line="240" w:lineRule="auto"/>
        <w:ind w:firstLine="567"/>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место нахождения и график работы Администрации, МФЦ;</w:t>
      </w:r>
    </w:p>
    <w:p w:rsidR="00A7207C" w:rsidRPr="00653302" w:rsidRDefault="006A6B9C">
      <w:pPr>
        <w:numPr>
          <w:ilvl w:val="0"/>
          <w:numId w:val="20"/>
        </w:numPr>
        <w:tabs>
          <w:tab w:val="left" w:pos="1230"/>
        </w:tabs>
        <w:spacing w:after="0" w:line="240" w:lineRule="auto"/>
        <w:ind w:firstLine="567"/>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справочные телефоны Администрации, МФЦ, в том числе номер телефона-автоинформатора;</w:t>
      </w:r>
    </w:p>
    <w:p w:rsidR="00A7207C" w:rsidRPr="00653302" w:rsidRDefault="006A6B9C">
      <w:pPr>
        <w:numPr>
          <w:ilvl w:val="0"/>
          <w:numId w:val="20"/>
        </w:numPr>
        <w:tabs>
          <w:tab w:val="left" w:pos="952"/>
        </w:tabs>
        <w:spacing w:after="0" w:line="240" w:lineRule="auto"/>
        <w:ind w:firstLine="567"/>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адреса официального сайта, а также электронной почты и (или) формы обратной связи МФЦ в сети «Интернет».</w:t>
      </w:r>
    </w:p>
    <w:p w:rsidR="00A7207C" w:rsidRPr="00653302" w:rsidRDefault="006A6B9C">
      <w:pPr>
        <w:tabs>
          <w:tab w:val="left" w:pos="1405"/>
        </w:tabs>
        <w:spacing w:after="0" w:line="240" w:lineRule="auto"/>
        <w:ind w:firstLine="567"/>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A7207C" w:rsidRPr="00653302" w:rsidRDefault="006A6B9C">
      <w:pPr>
        <w:tabs>
          <w:tab w:val="left" w:pos="1143"/>
        </w:tabs>
        <w:spacing w:after="0" w:line="240" w:lineRule="auto"/>
        <w:ind w:firstLine="567"/>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lastRenderedPageBreak/>
        <w:t>а) путем размещения информации на сайте, ЕПГУ, РПГУ;</w:t>
      </w:r>
    </w:p>
    <w:p w:rsidR="00A7207C" w:rsidRPr="00653302" w:rsidRDefault="006A6B9C">
      <w:pPr>
        <w:tabs>
          <w:tab w:val="left" w:pos="1143"/>
        </w:tabs>
        <w:spacing w:after="0" w:line="240" w:lineRule="auto"/>
        <w:ind w:firstLine="567"/>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б) путем публикации информационных материалов в средствах массовой информации;</w:t>
      </w:r>
    </w:p>
    <w:p w:rsidR="00A7207C" w:rsidRPr="007E0067" w:rsidRDefault="006A6B9C">
      <w:pPr>
        <w:tabs>
          <w:tab w:val="left" w:pos="1143"/>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в) путем размещения печатных материалов в помещениях МФЦ;</w:t>
      </w:r>
    </w:p>
    <w:p w:rsidR="00A7207C" w:rsidRPr="007E0067" w:rsidRDefault="006A6B9C">
      <w:pPr>
        <w:tabs>
          <w:tab w:val="left" w:pos="1178"/>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г) посредством телефонной и факсимильной связи;</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д) посредством ответов на обращения Заявителей по вопросу предоставления Муниципальной услуги.</w:t>
      </w:r>
    </w:p>
    <w:p w:rsidR="00A7207C" w:rsidRPr="007E0067" w:rsidRDefault="006A6B9C">
      <w:pPr>
        <w:tabs>
          <w:tab w:val="left" w:pos="1263"/>
        </w:tabs>
        <w:spacing w:after="0" w:line="240" w:lineRule="auto"/>
        <w:ind w:firstLine="567"/>
        <w:jc w:val="both"/>
        <w:rPr>
          <w:rFonts w:ascii="Times New Roman" w:hAnsi="Times New Roman" w:cs="Times New Roman"/>
          <w:spacing w:val="7"/>
          <w:sz w:val="26"/>
          <w:szCs w:val="26"/>
          <w:lang w:eastAsia="en-US"/>
        </w:rPr>
      </w:pPr>
      <w:r w:rsidRPr="007E0067">
        <w:rPr>
          <w:rFonts w:ascii="Times New Roman" w:hAnsi="Times New Roman" w:cs="Times New Roman"/>
          <w:spacing w:val="7"/>
          <w:sz w:val="26"/>
          <w:szCs w:val="26"/>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7E0067" w:rsidRDefault="006A6B9C">
      <w:pPr>
        <w:tabs>
          <w:tab w:val="left" w:pos="1112"/>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7E0067" w:rsidRDefault="006A6B9C">
      <w:pPr>
        <w:tabs>
          <w:tab w:val="left" w:pos="1121"/>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б) перечень лиц, имеющих право на получение Муниципальной услуги;</w:t>
      </w:r>
    </w:p>
    <w:p w:rsidR="00A7207C" w:rsidRPr="007E0067" w:rsidRDefault="006A6B9C">
      <w:pPr>
        <w:tabs>
          <w:tab w:val="left" w:pos="1115"/>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в) срок предоставления Муниципальной услуги;</w:t>
      </w:r>
    </w:p>
    <w:p w:rsidR="00A7207C" w:rsidRPr="007E0067" w:rsidRDefault="006A6B9C">
      <w:pPr>
        <w:tabs>
          <w:tab w:val="left" w:pos="1129"/>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7E0067" w:rsidRDefault="006A6B9C">
      <w:pPr>
        <w:tabs>
          <w:tab w:val="left" w:pos="1123"/>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A7207C" w:rsidRPr="007E0067" w:rsidRDefault="006A6B9C">
      <w:pPr>
        <w:tabs>
          <w:tab w:val="left" w:pos="1129"/>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7E0067" w:rsidRDefault="006A6B9C">
      <w:pPr>
        <w:tabs>
          <w:tab w:val="left" w:pos="1164"/>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A7207C" w:rsidRPr="007E0067" w:rsidRDefault="006A6B9C">
      <w:pPr>
        <w:tabs>
          <w:tab w:val="left" w:pos="1274"/>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3.5. Информация на ЕПГУ, РПГУ, в МФЦ о порядке и сроках предоставления Муниципальной услуги предоставляется бесплатно.</w:t>
      </w:r>
    </w:p>
    <w:p w:rsidR="00A7207C" w:rsidRPr="007E0067" w:rsidRDefault="006A6B9C">
      <w:pPr>
        <w:tabs>
          <w:tab w:val="left" w:pos="1272"/>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3.6. На сайте Администрации дополнительно размещаются:</w:t>
      </w:r>
    </w:p>
    <w:p w:rsidR="00A7207C" w:rsidRPr="007E0067" w:rsidRDefault="006A6B9C">
      <w:pPr>
        <w:tabs>
          <w:tab w:val="left" w:pos="1100"/>
        </w:tabs>
        <w:spacing w:after="0" w:line="240" w:lineRule="auto"/>
        <w:ind w:firstLine="567"/>
        <w:jc w:val="both"/>
        <w:rPr>
          <w:rFonts w:ascii="Times New Roman" w:hAnsi="Times New Roman" w:cs="Times New Roman"/>
          <w:spacing w:val="10"/>
          <w:sz w:val="26"/>
          <w:szCs w:val="26"/>
        </w:rPr>
      </w:pPr>
      <w:r w:rsidRPr="007E0067">
        <w:rPr>
          <w:rFonts w:ascii="Times New Roman" w:hAnsi="Times New Roman" w:cs="Times New Roman"/>
          <w:spacing w:val="10"/>
          <w:sz w:val="26"/>
          <w:szCs w:val="26"/>
        </w:rPr>
        <w:t xml:space="preserve">а) полные наименования и почтовые адреса МФЦ, </w:t>
      </w:r>
      <w:r w:rsidRPr="007E0067">
        <w:rPr>
          <w:rFonts w:ascii="Times New Roman" w:hAnsi="Times New Roman" w:cs="Times New Roman"/>
          <w:spacing w:val="7"/>
          <w:sz w:val="26"/>
          <w:szCs w:val="26"/>
        </w:rPr>
        <w:t>предоставляющие Муниципальную услугу;</w:t>
      </w:r>
    </w:p>
    <w:p w:rsidR="00A7207C" w:rsidRPr="007E0067" w:rsidRDefault="006A6B9C">
      <w:pPr>
        <w:tabs>
          <w:tab w:val="left" w:pos="1135"/>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б) номера телефонов-автоинформаторов (при наличии) МФЦ, предоставляющих Муниципальную услугу;</w:t>
      </w:r>
    </w:p>
    <w:p w:rsidR="00A7207C" w:rsidRPr="007E0067" w:rsidRDefault="006A6B9C">
      <w:pPr>
        <w:tabs>
          <w:tab w:val="left" w:pos="1115"/>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в) режим работы МФЦ;</w:t>
      </w:r>
    </w:p>
    <w:p w:rsidR="00A7207C" w:rsidRPr="007E0067" w:rsidRDefault="006A6B9C">
      <w:pPr>
        <w:tabs>
          <w:tab w:val="left" w:pos="1112"/>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A7207C" w:rsidRPr="007E0067" w:rsidRDefault="006A6B9C">
      <w:pPr>
        <w:tabs>
          <w:tab w:val="left" w:pos="1129"/>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е) перечень лиц, имеющих право на получение Муниципальной услуги;</w:t>
      </w:r>
    </w:p>
    <w:p w:rsidR="00A7207C" w:rsidRPr="007E0067" w:rsidRDefault="006A6B9C">
      <w:pPr>
        <w:tabs>
          <w:tab w:val="left" w:pos="1164"/>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7E0067" w:rsidRDefault="006A6B9C">
      <w:pPr>
        <w:tabs>
          <w:tab w:val="left" w:pos="1181"/>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A7207C" w:rsidRPr="007E0067" w:rsidRDefault="006A6B9C">
      <w:pPr>
        <w:tabs>
          <w:tab w:val="left" w:pos="1109"/>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и) текст Административного регламента с приложениями;</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к) краткое описание порядка предоставления Муниципальной услуги;</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л) порядок обжалования решений, действий или бездействия должностных лиц МФЦ, предоставляющих Муниципальную услугу;</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lastRenderedPageBreak/>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7E0067" w:rsidRDefault="006A6B9C">
      <w:pPr>
        <w:tabs>
          <w:tab w:val="left" w:pos="1274"/>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МФЦ.</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Во время разговора должностные лица МФЦ произносят слова четко и не прерывают разговор по причине поступления другого звонка.</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7E0067" w:rsidRDefault="006A6B9C">
      <w:pPr>
        <w:tabs>
          <w:tab w:val="left" w:pos="1390"/>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7E0067" w:rsidRDefault="006A6B9C">
      <w:pPr>
        <w:tabs>
          <w:tab w:val="left" w:pos="1103"/>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а) о перечне лиц, имеющих право на получение Муниципальной услуги;</w:t>
      </w:r>
    </w:p>
    <w:p w:rsidR="00A7207C" w:rsidRPr="007E0067" w:rsidRDefault="006A6B9C">
      <w:pPr>
        <w:tabs>
          <w:tab w:val="left" w:pos="1123"/>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7E0067" w:rsidRDefault="006A6B9C">
      <w:pPr>
        <w:tabs>
          <w:tab w:val="left" w:pos="1109"/>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в) о перечне документов, необходимых для получения Муниципальной услуги;</w:t>
      </w:r>
    </w:p>
    <w:p w:rsidR="00A7207C" w:rsidRPr="007E0067" w:rsidRDefault="006A6B9C">
      <w:pPr>
        <w:tabs>
          <w:tab w:val="left" w:pos="1109"/>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г) о сроках предоставления Муниципальной услуги;</w:t>
      </w:r>
    </w:p>
    <w:p w:rsidR="00A7207C" w:rsidRPr="007E0067" w:rsidRDefault="006A6B9C">
      <w:pPr>
        <w:tabs>
          <w:tab w:val="left" w:pos="1132"/>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д) об основаниях для приостановления Муниципальной услуги;</w:t>
      </w:r>
    </w:p>
    <w:p w:rsidR="00A7207C" w:rsidRPr="007E0067" w:rsidRDefault="006A6B9C">
      <w:pPr>
        <w:tabs>
          <w:tab w:val="left" w:pos="1167"/>
        </w:tabs>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е) об основаниях для отказа в предоставлении Муниципальной услуги;</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ж) о месте размещения на ЕПГУ, РПГУ информации по вопросам предоставления Муниципальной услуги.</w:t>
      </w:r>
    </w:p>
    <w:p w:rsidR="00A7207C" w:rsidRPr="007E0067" w:rsidRDefault="006A6B9C">
      <w:pPr>
        <w:tabs>
          <w:tab w:val="left" w:pos="1396"/>
        </w:tabs>
        <w:spacing w:after="0" w:line="240" w:lineRule="auto"/>
        <w:ind w:firstLine="567"/>
        <w:jc w:val="both"/>
        <w:rPr>
          <w:rFonts w:ascii="Times New Roman" w:hAnsi="Times New Roman" w:cs="Times New Roman"/>
          <w:spacing w:val="10"/>
          <w:sz w:val="26"/>
          <w:szCs w:val="26"/>
        </w:rPr>
      </w:pPr>
      <w:r w:rsidRPr="007E0067">
        <w:rPr>
          <w:rFonts w:ascii="Times New Roman" w:hAnsi="Times New Roman" w:cs="Times New Roman"/>
          <w:spacing w:val="7"/>
          <w:sz w:val="26"/>
          <w:szCs w:val="26"/>
        </w:rPr>
        <w:t xml:space="preserve">3.9. Информирование о порядке предоставления Муниципальной услуги </w:t>
      </w:r>
      <w:r w:rsidRPr="007E0067">
        <w:rPr>
          <w:rFonts w:ascii="Times New Roman" w:hAnsi="Times New Roman" w:cs="Times New Roman"/>
          <w:spacing w:val="10"/>
          <w:sz w:val="26"/>
          <w:szCs w:val="26"/>
        </w:rPr>
        <w:t>осуществляется также по единому номеру телефона Контактного центра в МФЦ.</w:t>
      </w:r>
    </w:p>
    <w:p w:rsidR="00A7207C" w:rsidRPr="007E0067" w:rsidRDefault="006A6B9C">
      <w:pPr>
        <w:spacing w:after="0" w:line="240" w:lineRule="auto"/>
        <w:ind w:firstLine="567"/>
        <w:jc w:val="both"/>
        <w:rPr>
          <w:rFonts w:ascii="Times New Roman" w:hAnsi="Times New Roman" w:cs="Times New Roman"/>
          <w:spacing w:val="7"/>
          <w:sz w:val="26"/>
          <w:szCs w:val="26"/>
        </w:rPr>
      </w:pPr>
      <w:r w:rsidRPr="007E0067">
        <w:rPr>
          <w:rFonts w:ascii="Times New Roman" w:hAnsi="Times New Roman" w:cs="Times New Roman"/>
          <w:spacing w:val="7"/>
          <w:sz w:val="26"/>
          <w:szCs w:val="26"/>
        </w:rPr>
        <w:t>3.10. МФЦ обеспечивает своевременную актуализацию и контролирует их наличие и актуальность в МФЦ.</w:t>
      </w:r>
    </w:p>
    <w:p w:rsidR="00A7207C" w:rsidRPr="007E0067" w:rsidRDefault="006A6B9C">
      <w:pPr>
        <w:spacing w:after="0" w:line="240" w:lineRule="auto"/>
        <w:ind w:firstLine="567"/>
        <w:jc w:val="both"/>
        <w:rPr>
          <w:rFonts w:ascii="Times New Roman" w:eastAsia="Calibri" w:hAnsi="Times New Roman" w:cs="Times New Roman"/>
          <w:iCs/>
          <w:sz w:val="26"/>
          <w:szCs w:val="26"/>
          <w:lang w:eastAsia="en-US"/>
        </w:rPr>
      </w:pPr>
      <w:r w:rsidRPr="007E0067">
        <w:rPr>
          <w:rFonts w:ascii="Times New Roman" w:hAnsi="Times New Roman" w:cs="Times New Roman"/>
          <w:sz w:val="26"/>
          <w:szCs w:val="26"/>
        </w:rPr>
        <w:t xml:space="preserve">3.11. Состав информации о порядке предоставления Муниципальной услуги, размещаемой в МФЦ, соответствует </w:t>
      </w:r>
      <w:r w:rsidRPr="007E0067">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7E0067" w:rsidRDefault="006A6B9C">
      <w:pPr>
        <w:tabs>
          <w:tab w:val="left" w:pos="1385"/>
        </w:tabs>
        <w:spacing w:after="0" w:line="240" w:lineRule="auto"/>
        <w:ind w:firstLine="567"/>
        <w:jc w:val="both"/>
        <w:rPr>
          <w:rFonts w:ascii="Times New Roman" w:hAnsi="Times New Roman" w:cs="Times New Roman"/>
          <w:spacing w:val="7"/>
          <w:sz w:val="26"/>
          <w:szCs w:val="26"/>
          <w:lang w:eastAsia="en-US"/>
        </w:rPr>
      </w:pPr>
      <w:r w:rsidRPr="007E0067">
        <w:rPr>
          <w:rFonts w:ascii="Times New Roman" w:hAnsi="Times New Roman" w:cs="Times New Roman"/>
          <w:spacing w:val="7"/>
          <w:sz w:val="26"/>
          <w:szCs w:val="26"/>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7E0067">
        <w:rPr>
          <w:rFonts w:ascii="Times New Roman" w:hAnsi="Times New Roman" w:cs="Times New Roman"/>
          <w:spacing w:val="7"/>
          <w:sz w:val="26"/>
          <w:szCs w:val="26"/>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7E0067" w:rsidRDefault="006A6B9C">
      <w:pPr>
        <w:pStyle w:val="a1"/>
        <w:spacing w:after="0" w:line="240" w:lineRule="auto"/>
        <w:ind w:firstLine="709"/>
        <w:jc w:val="both"/>
        <w:rPr>
          <w:rFonts w:cs="Times New Roman"/>
          <w:sz w:val="26"/>
          <w:szCs w:val="26"/>
        </w:rPr>
      </w:pPr>
      <w:r w:rsidRPr="007E0067">
        <w:rPr>
          <w:rFonts w:cs="Times New Roman"/>
          <w:spacing w:val="7"/>
          <w:sz w:val="26"/>
          <w:szCs w:val="26"/>
        </w:rPr>
        <w:t>3.13. Консультирование по вопросам предоставления Муниципальной услуги осуществляется бесплатно.</w:t>
      </w:r>
    </w:p>
    <w:p w:rsidR="00A7207C" w:rsidRPr="007E0067" w:rsidRDefault="00A7207C">
      <w:pPr>
        <w:pStyle w:val="a1"/>
        <w:spacing w:after="0" w:line="240" w:lineRule="auto"/>
        <w:ind w:firstLine="709"/>
        <w:jc w:val="both"/>
        <w:rPr>
          <w:rFonts w:eastAsia="Times New Roman" w:cs="Times New Roman"/>
          <w:sz w:val="26"/>
          <w:szCs w:val="26"/>
          <w:lang w:eastAsia="ru-RU" w:bidi="ar-SA"/>
        </w:rPr>
      </w:pPr>
    </w:p>
    <w:p w:rsidR="00A7207C" w:rsidRPr="007E0067" w:rsidRDefault="00A7207C">
      <w:pPr>
        <w:pStyle w:val="1"/>
        <w:spacing w:before="0" w:after="0" w:line="240" w:lineRule="auto"/>
        <w:rPr>
          <w:rFonts w:ascii="Times New Roman" w:hAnsi="Times New Roman" w:cs="Times New Roman"/>
          <w:bCs w:val="0"/>
          <w:sz w:val="26"/>
          <w:szCs w:val="26"/>
        </w:rPr>
      </w:pPr>
      <w:bookmarkStart w:id="2" w:name="sub_1200"/>
      <w:bookmarkEnd w:id="2"/>
    </w:p>
    <w:p w:rsidR="00A7207C" w:rsidRPr="007E0067" w:rsidRDefault="006A6B9C">
      <w:pPr>
        <w:pStyle w:val="1"/>
        <w:spacing w:before="0" w:after="0" w:line="240" w:lineRule="auto"/>
        <w:rPr>
          <w:rFonts w:ascii="Times New Roman" w:hAnsi="Times New Roman" w:cs="Times New Roman"/>
          <w:sz w:val="26"/>
          <w:szCs w:val="26"/>
        </w:rPr>
      </w:pPr>
      <w:r w:rsidRPr="007E0067">
        <w:rPr>
          <w:rFonts w:ascii="Times New Roman" w:hAnsi="Times New Roman" w:cs="Times New Roman"/>
          <w:bCs w:val="0"/>
          <w:sz w:val="26"/>
          <w:szCs w:val="26"/>
          <w:lang w:val="en-US"/>
        </w:rPr>
        <w:t>II</w:t>
      </w:r>
      <w:r w:rsidRPr="007E0067">
        <w:rPr>
          <w:rFonts w:ascii="Times New Roman" w:hAnsi="Times New Roman" w:cs="Times New Roman"/>
          <w:bCs w:val="0"/>
          <w:sz w:val="26"/>
          <w:szCs w:val="26"/>
        </w:rPr>
        <w:t>. Стандарт предоставления муниципальной услуги</w:t>
      </w:r>
    </w:p>
    <w:p w:rsidR="00A7207C" w:rsidRPr="007E0067" w:rsidRDefault="006A6B9C">
      <w:pPr>
        <w:pStyle w:val="a0"/>
        <w:spacing w:after="0" w:line="240" w:lineRule="auto"/>
        <w:jc w:val="both"/>
        <w:rPr>
          <w:b/>
          <w:color w:val="auto"/>
          <w:sz w:val="26"/>
          <w:szCs w:val="26"/>
        </w:rPr>
      </w:pPr>
      <w:r w:rsidRPr="007E0067">
        <w:rPr>
          <w:b/>
          <w:color w:val="auto"/>
          <w:sz w:val="26"/>
          <w:szCs w:val="26"/>
        </w:rPr>
        <w:t> </w:t>
      </w:r>
    </w:p>
    <w:p w:rsidR="00A7207C" w:rsidRPr="007E0067" w:rsidRDefault="006A6B9C">
      <w:pPr>
        <w:pStyle w:val="a0"/>
        <w:spacing w:after="0" w:line="240" w:lineRule="auto"/>
        <w:jc w:val="center"/>
        <w:rPr>
          <w:b/>
          <w:color w:val="auto"/>
          <w:sz w:val="26"/>
          <w:szCs w:val="26"/>
        </w:rPr>
      </w:pPr>
      <w:bookmarkStart w:id="3" w:name="sub_1201"/>
      <w:bookmarkEnd w:id="3"/>
      <w:r w:rsidRPr="007E0067">
        <w:rPr>
          <w:b/>
          <w:color w:val="auto"/>
          <w:sz w:val="26"/>
          <w:szCs w:val="26"/>
        </w:rPr>
        <w:t>4.  Наименование муниципальной услуги</w:t>
      </w:r>
    </w:p>
    <w:p w:rsidR="00A7207C" w:rsidRPr="007E0067" w:rsidRDefault="00A7207C">
      <w:pPr>
        <w:pStyle w:val="a0"/>
        <w:spacing w:after="0" w:line="240" w:lineRule="auto"/>
        <w:jc w:val="both"/>
        <w:rPr>
          <w:color w:val="auto"/>
          <w:sz w:val="26"/>
          <w:szCs w:val="26"/>
        </w:rPr>
      </w:pP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Наименование муниципальной услуги: </w:t>
      </w:r>
      <w:r w:rsidRPr="007E0067">
        <w:rPr>
          <w:rFonts w:eastAsia="Times New Roman"/>
          <w:color w:val="auto"/>
          <w:sz w:val="26"/>
          <w:szCs w:val="26"/>
          <w:lang w:eastAsia="ru-RU" w:bidi="ar-SA"/>
        </w:rPr>
        <w:t>«П</w:t>
      </w:r>
      <w:r w:rsidRPr="007E0067">
        <w:rPr>
          <w:rFonts w:eastAsia="Times New Roman"/>
          <w:color w:val="auto"/>
          <w:sz w:val="26"/>
          <w:szCs w:val="26"/>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E0067">
        <w:rPr>
          <w:rFonts w:eastAsia="Times New Roman"/>
          <w:color w:val="auto"/>
          <w:sz w:val="26"/>
          <w:szCs w:val="26"/>
          <w:lang w:eastAsia="ru-RU" w:bidi="ar-SA"/>
        </w:rPr>
        <w:t>».</w:t>
      </w:r>
    </w:p>
    <w:p w:rsidR="00A7207C" w:rsidRPr="007E0067" w:rsidRDefault="00A7207C">
      <w:pPr>
        <w:pStyle w:val="a0"/>
        <w:spacing w:after="0" w:line="240" w:lineRule="auto"/>
        <w:jc w:val="both"/>
        <w:rPr>
          <w:color w:val="auto"/>
          <w:sz w:val="26"/>
          <w:szCs w:val="26"/>
        </w:rPr>
      </w:pPr>
    </w:p>
    <w:p w:rsidR="00A7207C" w:rsidRPr="007E0067" w:rsidRDefault="006A6B9C">
      <w:pPr>
        <w:pStyle w:val="a0"/>
        <w:spacing w:after="0" w:line="240" w:lineRule="auto"/>
        <w:jc w:val="center"/>
        <w:rPr>
          <w:b/>
          <w:color w:val="auto"/>
          <w:sz w:val="26"/>
          <w:szCs w:val="26"/>
        </w:rPr>
      </w:pPr>
      <w:r w:rsidRPr="007E0067">
        <w:rPr>
          <w:b/>
          <w:color w:val="auto"/>
          <w:sz w:val="26"/>
          <w:szCs w:val="26"/>
        </w:rPr>
        <w:t>5. Наименование органа, предоставляющего муниципальную услугу</w:t>
      </w:r>
    </w:p>
    <w:p w:rsidR="00A7207C" w:rsidRPr="007E0067" w:rsidRDefault="00A7207C">
      <w:pPr>
        <w:pStyle w:val="a0"/>
        <w:spacing w:after="0" w:line="240" w:lineRule="auto"/>
        <w:jc w:val="both"/>
        <w:rPr>
          <w:color w:val="auto"/>
          <w:sz w:val="26"/>
          <w:szCs w:val="26"/>
        </w:rPr>
      </w:pPr>
    </w:p>
    <w:p w:rsidR="00A7207C" w:rsidRPr="007E0067" w:rsidRDefault="006A6B9C">
      <w:pPr>
        <w:pStyle w:val="a0"/>
        <w:spacing w:after="0" w:line="240" w:lineRule="auto"/>
        <w:ind w:firstLine="720"/>
        <w:jc w:val="both"/>
        <w:rPr>
          <w:color w:val="auto"/>
          <w:sz w:val="26"/>
          <w:szCs w:val="26"/>
        </w:rPr>
      </w:pPr>
      <w:bookmarkStart w:id="4" w:name="sub_1202"/>
      <w:bookmarkStart w:id="5" w:name="sub_1203"/>
      <w:bookmarkEnd w:id="4"/>
      <w:bookmarkEnd w:id="5"/>
      <w:r w:rsidRPr="007E0067">
        <w:rPr>
          <w:color w:val="auto"/>
          <w:sz w:val="26"/>
          <w:szCs w:val="26"/>
        </w:rPr>
        <w:t>5.1.</w:t>
      </w:r>
      <w:r w:rsidRPr="007E0067">
        <w:rPr>
          <w:color w:val="auto"/>
          <w:sz w:val="26"/>
          <w:szCs w:val="26"/>
        </w:rPr>
        <w:tab/>
        <w:t>Муниципальная услуга предоставляется Администрацией.</w:t>
      </w:r>
    </w:p>
    <w:p w:rsidR="00A7207C" w:rsidRPr="007E0067" w:rsidRDefault="006A6B9C">
      <w:pPr>
        <w:pStyle w:val="a0"/>
        <w:spacing w:after="0" w:line="240" w:lineRule="auto"/>
        <w:ind w:firstLine="720"/>
        <w:jc w:val="both"/>
        <w:rPr>
          <w:color w:val="auto"/>
          <w:sz w:val="26"/>
          <w:szCs w:val="26"/>
        </w:rPr>
      </w:pPr>
      <w:r w:rsidRPr="007E0067">
        <w:rPr>
          <w:color w:val="auto"/>
          <w:sz w:val="26"/>
          <w:szCs w:val="26"/>
        </w:rPr>
        <w:t>5.2.</w:t>
      </w:r>
      <w:r w:rsidRPr="007E0067">
        <w:rPr>
          <w:color w:val="auto"/>
          <w:sz w:val="26"/>
          <w:szCs w:val="26"/>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7E0067" w:rsidRDefault="006A6B9C">
      <w:pPr>
        <w:pStyle w:val="a0"/>
        <w:spacing w:after="0" w:line="240" w:lineRule="auto"/>
        <w:ind w:firstLine="720"/>
        <w:jc w:val="both"/>
        <w:rPr>
          <w:color w:val="auto"/>
          <w:sz w:val="26"/>
          <w:szCs w:val="26"/>
        </w:rPr>
      </w:pPr>
      <w:r w:rsidRPr="007E0067">
        <w:rPr>
          <w:color w:val="auto"/>
          <w:sz w:val="26"/>
          <w:szCs w:val="26"/>
        </w:rPr>
        <w:t>5.3.</w:t>
      </w:r>
      <w:r w:rsidRPr="007E0067">
        <w:rPr>
          <w:color w:val="auto"/>
          <w:sz w:val="26"/>
          <w:szCs w:val="26"/>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53302" w:rsidRDefault="006A6B9C" w:rsidP="00D45126">
      <w:pPr>
        <w:pStyle w:val="17"/>
        <w:numPr>
          <w:ilvl w:val="1"/>
          <w:numId w:val="27"/>
        </w:numPr>
        <w:tabs>
          <w:tab w:val="left" w:pos="1418"/>
        </w:tabs>
        <w:ind w:left="0" w:firstLine="720"/>
        <w:jc w:val="both"/>
        <w:rPr>
          <w:sz w:val="26"/>
          <w:szCs w:val="26"/>
        </w:rPr>
      </w:pPr>
      <w:r w:rsidRPr="00653302">
        <w:rPr>
          <w:sz w:val="26"/>
          <w:szCs w:val="26"/>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53302" w:rsidRPr="00926434">
        <w:rPr>
          <w:sz w:val="26"/>
          <w:szCs w:val="26"/>
        </w:rPr>
        <w:t xml:space="preserve">решением Совета народных депутатов Лыковского сельского поселения Подгоренского муниципального района Воронежской области от </w:t>
      </w:r>
      <w:r w:rsidR="00653302" w:rsidRPr="005A66EC">
        <w:rPr>
          <w:sz w:val="26"/>
          <w:szCs w:val="26"/>
        </w:rPr>
        <w:t xml:space="preserve">30.07.2012 г. № 12 </w:t>
      </w:r>
      <w:r w:rsidR="00653302" w:rsidRPr="00926434">
        <w:rPr>
          <w:sz w:val="26"/>
          <w:szCs w:val="26"/>
        </w:rPr>
        <w:t>«Об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A7207C" w:rsidRPr="00653302" w:rsidRDefault="006A6B9C" w:rsidP="00653302">
      <w:pPr>
        <w:pStyle w:val="17"/>
        <w:tabs>
          <w:tab w:val="left" w:pos="1418"/>
        </w:tabs>
        <w:ind w:left="720" w:firstLine="0"/>
        <w:jc w:val="both"/>
        <w:rPr>
          <w:sz w:val="26"/>
          <w:szCs w:val="26"/>
        </w:rPr>
      </w:pPr>
      <w:r w:rsidRPr="00653302">
        <w:rPr>
          <w:sz w:val="26"/>
          <w:szCs w:val="26"/>
        </w:rPr>
        <w:t>5.5. В целях предоставления Муниципальной услуги Администрация  взаимодействует с:</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5.5.1. Федеральной службой государственной регистрации, кадастра и картографии;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5.5.2.</w:t>
      </w:r>
      <w:r w:rsidRPr="007E0067">
        <w:rPr>
          <w:color w:val="auto"/>
          <w:sz w:val="26"/>
          <w:szCs w:val="26"/>
        </w:rPr>
        <w:tab/>
        <w:t xml:space="preserve">Федеральной налоговой службой;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5.5.3.</w:t>
      </w:r>
      <w:r w:rsidRPr="007E0067">
        <w:rPr>
          <w:color w:val="auto"/>
          <w:sz w:val="26"/>
          <w:szCs w:val="26"/>
        </w:rPr>
        <w:tab/>
        <w:t>Министерством культуры Российской Федерации;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5.5.4.</w:t>
      </w:r>
      <w:r w:rsidRPr="007E0067">
        <w:rPr>
          <w:color w:val="auto"/>
          <w:sz w:val="26"/>
          <w:szCs w:val="26"/>
        </w:rPr>
        <w:tab/>
        <w:t>Министерством строительства и жилищно-коммунального хозяйства Российской Федерации;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lastRenderedPageBreak/>
        <w:t>5.5.5.</w:t>
      </w:r>
      <w:r w:rsidRPr="007E0067">
        <w:rPr>
          <w:color w:val="auto"/>
          <w:sz w:val="26"/>
          <w:szCs w:val="26"/>
        </w:rPr>
        <w:tab/>
        <w:t>Министерством внутренних дел Российской Федерации;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5.5.6.</w:t>
      </w:r>
      <w:r w:rsidRPr="007E0067">
        <w:rPr>
          <w:color w:val="auto"/>
          <w:sz w:val="26"/>
          <w:szCs w:val="26"/>
        </w:rPr>
        <w:tab/>
        <w:t>Государственной инспекцией безопасности дорожного движения Министерства внутренних дел Российской Федерации;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5.5.7.</w:t>
      </w:r>
      <w:r w:rsidRPr="007E0067">
        <w:rPr>
          <w:color w:val="auto"/>
          <w:sz w:val="26"/>
          <w:szCs w:val="26"/>
        </w:rPr>
        <w:tab/>
        <w:t>Администрациями муниципальных образований.</w:t>
      </w:r>
    </w:p>
    <w:p w:rsidR="00A7207C" w:rsidRPr="007E0067" w:rsidRDefault="00A7207C">
      <w:pPr>
        <w:pStyle w:val="a0"/>
        <w:spacing w:after="0" w:line="240" w:lineRule="auto"/>
        <w:jc w:val="center"/>
        <w:rPr>
          <w:b/>
          <w:color w:val="auto"/>
          <w:sz w:val="26"/>
          <w:szCs w:val="26"/>
        </w:rPr>
      </w:pPr>
    </w:p>
    <w:p w:rsidR="00A7207C" w:rsidRPr="007E0067" w:rsidRDefault="006A6B9C">
      <w:pPr>
        <w:pStyle w:val="a0"/>
        <w:spacing w:after="0" w:line="240" w:lineRule="auto"/>
        <w:jc w:val="center"/>
        <w:rPr>
          <w:b/>
          <w:color w:val="auto"/>
          <w:sz w:val="26"/>
          <w:szCs w:val="26"/>
        </w:rPr>
      </w:pPr>
      <w:r w:rsidRPr="007E0067">
        <w:rPr>
          <w:b/>
          <w:color w:val="auto"/>
          <w:sz w:val="26"/>
          <w:szCs w:val="26"/>
        </w:rPr>
        <w:t>6. Результат предоставления муниципальной услуги</w:t>
      </w:r>
    </w:p>
    <w:p w:rsidR="00A7207C" w:rsidRPr="007E0067" w:rsidRDefault="00A7207C">
      <w:pPr>
        <w:pStyle w:val="a0"/>
        <w:spacing w:after="0" w:line="240" w:lineRule="auto"/>
        <w:ind w:firstLine="567"/>
        <w:jc w:val="both"/>
        <w:rPr>
          <w:color w:val="auto"/>
          <w:sz w:val="26"/>
          <w:szCs w:val="26"/>
        </w:rPr>
      </w:pP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6.1.</w:t>
      </w:r>
      <w:r w:rsidRPr="007E0067">
        <w:rPr>
          <w:color w:val="auto"/>
          <w:sz w:val="26"/>
          <w:szCs w:val="26"/>
        </w:rPr>
        <w:tab/>
        <w:t>Заявитель обращается в Администрацию, МФЦ с заявлением о предоставлении Муниципальной услуги, с целью:</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6.1.1.</w:t>
      </w:r>
      <w:r w:rsidRPr="007E0067">
        <w:rPr>
          <w:color w:val="auto"/>
          <w:sz w:val="26"/>
          <w:szCs w:val="26"/>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6.1.2. Исправления допущенных опечаток и (или) ошибок в выданных документах;</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6.1.3. Выдачи дубликата разрешения.</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6.2.</w:t>
      </w:r>
      <w:r w:rsidRPr="007E0067">
        <w:rPr>
          <w:color w:val="auto"/>
          <w:sz w:val="26"/>
          <w:szCs w:val="26"/>
        </w:rPr>
        <w:tab/>
        <w:t>Результатом предоставления Муниципальной услуги в зависимости от основания для обращения является:</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6.2.1.</w:t>
      </w:r>
      <w:r w:rsidRPr="007E0067">
        <w:rPr>
          <w:color w:val="auto"/>
          <w:sz w:val="26"/>
          <w:szCs w:val="26"/>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6.2.2.</w:t>
      </w:r>
      <w:r w:rsidRPr="007E0067">
        <w:rPr>
          <w:color w:val="auto"/>
          <w:sz w:val="26"/>
          <w:szCs w:val="26"/>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6.2.3. Решение о выдаче дубликата разрешения либо об отказе в выдаче дубликата.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6.3.</w:t>
      </w:r>
      <w:r w:rsidRPr="007E0067">
        <w:rPr>
          <w:color w:val="auto"/>
          <w:sz w:val="26"/>
          <w:szCs w:val="26"/>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6.4. Результат предоставления Муниципальной услуги направляется Заявителю одним из следующих способов:</w:t>
      </w:r>
    </w:p>
    <w:p w:rsidR="00A7207C" w:rsidRPr="007E0067" w:rsidRDefault="00056306">
      <w:pPr>
        <w:pStyle w:val="a0"/>
        <w:spacing w:after="0" w:line="240" w:lineRule="auto"/>
        <w:ind w:firstLine="567"/>
        <w:jc w:val="both"/>
        <w:rPr>
          <w:color w:val="auto"/>
          <w:sz w:val="26"/>
          <w:szCs w:val="26"/>
        </w:rPr>
      </w:pPr>
      <w:r w:rsidRPr="007E0067">
        <w:rPr>
          <w:color w:val="auto"/>
          <w:sz w:val="26"/>
          <w:szCs w:val="26"/>
        </w:rPr>
        <w:t>1</w:t>
      </w:r>
      <w:r w:rsidR="006A6B9C" w:rsidRPr="007E0067">
        <w:rPr>
          <w:color w:val="auto"/>
          <w:sz w:val="26"/>
          <w:szCs w:val="26"/>
        </w:rPr>
        <w:t>. В личный кабинет Заявителя на ЕПГУ, РПГУ в электронной форме;</w:t>
      </w:r>
    </w:p>
    <w:p w:rsidR="00A7207C" w:rsidRPr="007E0067" w:rsidRDefault="00056306">
      <w:pPr>
        <w:pStyle w:val="a0"/>
        <w:spacing w:after="0" w:line="240" w:lineRule="auto"/>
        <w:ind w:firstLine="567"/>
        <w:jc w:val="both"/>
        <w:rPr>
          <w:color w:val="auto"/>
          <w:sz w:val="26"/>
          <w:szCs w:val="26"/>
        </w:rPr>
      </w:pPr>
      <w:r w:rsidRPr="007E0067">
        <w:rPr>
          <w:color w:val="auto"/>
          <w:sz w:val="26"/>
          <w:szCs w:val="26"/>
        </w:rPr>
        <w:t>2</w:t>
      </w:r>
      <w:r w:rsidR="006A6B9C" w:rsidRPr="007E0067">
        <w:rPr>
          <w:color w:val="auto"/>
          <w:sz w:val="26"/>
          <w:szCs w:val="26"/>
        </w:rPr>
        <w:t>. В МФЦ на бумажном носителе;</w:t>
      </w:r>
    </w:p>
    <w:p w:rsidR="00A7207C" w:rsidRPr="007E0067" w:rsidRDefault="00056306">
      <w:pPr>
        <w:pStyle w:val="a0"/>
        <w:spacing w:after="0" w:line="240" w:lineRule="auto"/>
        <w:ind w:firstLine="567"/>
        <w:jc w:val="both"/>
        <w:rPr>
          <w:color w:val="auto"/>
          <w:sz w:val="26"/>
          <w:szCs w:val="26"/>
        </w:rPr>
      </w:pPr>
      <w:r w:rsidRPr="007E0067">
        <w:rPr>
          <w:color w:val="auto"/>
          <w:sz w:val="26"/>
          <w:szCs w:val="26"/>
        </w:rPr>
        <w:t>3</w:t>
      </w:r>
      <w:r w:rsidR="006A6B9C" w:rsidRPr="007E0067">
        <w:rPr>
          <w:color w:val="auto"/>
          <w:sz w:val="26"/>
          <w:szCs w:val="26"/>
        </w:rPr>
        <w:t>. В Администрации лично Заявителю либо его уполномоченному представителю на бумажном носителе.</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6.5.</w:t>
      </w:r>
      <w:r w:rsidRPr="007E0067">
        <w:rPr>
          <w:color w:val="auto"/>
          <w:sz w:val="26"/>
          <w:szCs w:val="26"/>
        </w:rPr>
        <w:tab/>
        <w:t xml:space="preserve">Формирование реестровой записи в качестве результата предоставления Муниципальной услуги не предусмотрено. </w:t>
      </w:r>
      <w:bookmarkStart w:id="6" w:name="_GoBack"/>
      <w:bookmarkEnd w:id="6"/>
    </w:p>
    <w:p w:rsidR="00A7207C" w:rsidRPr="007E0067" w:rsidRDefault="006A6B9C">
      <w:pPr>
        <w:pStyle w:val="a0"/>
        <w:spacing w:after="0" w:line="240" w:lineRule="auto"/>
        <w:ind w:firstLine="567"/>
        <w:jc w:val="both"/>
        <w:rPr>
          <w:rFonts w:eastAsia="Times New Roman"/>
          <w:color w:val="auto"/>
          <w:sz w:val="26"/>
          <w:szCs w:val="26"/>
        </w:rPr>
      </w:pPr>
      <w:r w:rsidRPr="007E0067">
        <w:rPr>
          <w:rFonts w:eastAsia="Times New Roman"/>
          <w:color w:val="auto"/>
          <w:sz w:val="26"/>
          <w:szCs w:val="26"/>
        </w:rPr>
        <w:t xml:space="preserve">6.6. Состав реквизитов документа, содержащего решение о предоставлении Муниципальной услуги: </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регистрационный номер; </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дата регистрации: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lastRenderedPageBreak/>
        <w:t xml:space="preserve">- подпись должностного лица, уполномоченного на подписание результата предоставления Муниципальной услуги. </w:t>
      </w:r>
    </w:p>
    <w:p w:rsidR="00A7207C" w:rsidRPr="007E0067" w:rsidRDefault="00A7207C">
      <w:pPr>
        <w:pStyle w:val="a1"/>
        <w:spacing w:after="0" w:line="240" w:lineRule="auto"/>
        <w:jc w:val="center"/>
        <w:rPr>
          <w:rFonts w:cs="Times New Roman"/>
          <w:b/>
          <w:sz w:val="26"/>
          <w:szCs w:val="26"/>
        </w:rPr>
      </w:pPr>
    </w:p>
    <w:p w:rsidR="00A7207C" w:rsidRPr="007E0067" w:rsidRDefault="006A6B9C">
      <w:pPr>
        <w:pStyle w:val="a1"/>
        <w:spacing w:after="0" w:line="240" w:lineRule="auto"/>
        <w:jc w:val="center"/>
        <w:rPr>
          <w:rFonts w:cs="Times New Roman"/>
          <w:b/>
          <w:sz w:val="26"/>
          <w:szCs w:val="26"/>
        </w:rPr>
      </w:pPr>
      <w:r w:rsidRPr="007E0067">
        <w:rPr>
          <w:rFonts w:cs="Times New Roman"/>
          <w:b/>
          <w:sz w:val="26"/>
          <w:szCs w:val="26"/>
        </w:rPr>
        <w:t>7.</w:t>
      </w:r>
      <w:r w:rsidRPr="007E0067">
        <w:rPr>
          <w:rFonts w:cs="Times New Roman"/>
          <w:b/>
          <w:sz w:val="26"/>
          <w:szCs w:val="26"/>
        </w:rPr>
        <w:tab/>
        <w:t>Срок предоставления Муниципальной услуги</w:t>
      </w:r>
    </w:p>
    <w:p w:rsidR="00A7207C" w:rsidRPr="007E0067" w:rsidRDefault="00A7207C">
      <w:pPr>
        <w:pStyle w:val="a1"/>
        <w:spacing w:after="0" w:line="240" w:lineRule="auto"/>
        <w:ind w:firstLine="569"/>
        <w:jc w:val="both"/>
        <w:rPr>
          <w:rFonts w:cs="Times New Roman"/>
          <w:b/>
          <w:sz w:val="26"/>
          <w:szCs w:val="26"/>
        </w:rPr>
      </w:pP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7E0067">
          <w:rPr>
            <w:rFonts w:ascii="Times New Roman" w:hAnsi="Times New Roman" w:cs="Times New Roman"/>
            <w:sz w:val="26"/>
            <w:szCs w:val="26"/>
          </w:rPr>
          <w:t>статьей 5.1</w:t>
        </w:r>
      </w:hyperlink>
      <w:r w:rsidRPr="007E0067">
        <w:rPr>
          <w:rFonts w:ascii="Times New Roman" w:hAnsi="Times New Roman" w:cs="Times New Roman"/>
          <w:sz w:val="26"/>
          <w:szCs w:val="26"/>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7E0067">
          <w:rPr>
            <w:rFonts w:ascii="Times New Roman" w:hAnsi="Times New Roman" w:cs="Times New Roman"/>
            <w:sz w:val="26"/>
            <w:szCs w:val="26"/>
          </w:rPr>
          <w:t>статьи 39</w:t>
        </w:r>
      </w:hyperlink>
      <w:r w:rsidRPr="007E0067">
        <w:rPr>
          <w:rFonts w:ascii="Times New Roman" w:hAnsi="Times New Roman" w:cs="Times New Roman"/>
          <w:sz w:val="26"/>
          <w:szCs w:val="26"/>
        </w:rPr>
        <w:t xml:space="preserve">Градостроительного кодекса РФ, за исключением случая, указанного в </w:t>
      </w:r>
      <w:hyperlink r:id="rId12" w:tooltip="consultantplus://offline/ref=CCA0C446D0FF9D7D0FA212A1F276432D73DFD3E93C3594F197200F4744DC09E54E9A4D298C09C6E19AABB4697477BAB0376CE9A4B79612rBM" w:history="1">
        <w:r w:rsidRPr="007E0067">
          <w:rPr>
            <w:rFonts w:ascii="Times New Roman" w:hAnsi="Times New Roman" w:cs="Times New Roman"/>
            <w:sz w:val="26"/>
            <w:szCs w:val="26"/>
          </w:rPr>
          <w:t>части 1.1</w:t>
        </w:r>
      </w:hyperlink>
      <w:r w:rsidRPr="007E0067">
        <w:rPr>
          <w:rFonts w:ascii="Times New Roman" w:hAnsi="Times New Roman" w:cs="Times New Roman"/>
          <w:sz w:val="26"/>
          <w:szCs w:val="26"/>
        </w:rPr>
        <w:t xml:space="preserve"> статьи 40 Градостроительного кодекса РФ.</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Подготовка рекомендаций комиссией </w:t>
      </w:r>
      <w:r w:rsidRPr="007E0067">
        <w:rPr>
          <w:rFonts w:ascii="Times New Roman" w:eastAsia="Times New Roman" w:hAnsi="Times New Roman" w:cs="Times New Roman"/>
          <w:sz w:val="26"/>
          <w:szCs w:val="26"/>
        </w:rPr>
        <w:t>по подготовке проекта правил землепользования и застройки (далее – Комиссия)</w:t>
      </w:r>
      <w:r w:rsidRPr="007E0067">
        <w:rPr>
          <w:rFonts w:ascii="Times New Roman" w:hAnsi="Times New Roman" w:cs="Times New Roman"/>
          <w:sz w:val="26"/>
          <w:szCs w:val="26"/>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7E0067" w:rsidRDefault="006A6B9C">
      <w:pPr>
        <w:spacing w:after="0" w:line="240" w:lineRule="auto"/>
        <w:ind w:firstLine="567"/>
        <w:jc w:val="both"/>
        <w:rPr>
          <w:rFonts w:ascii="Times New Roman" w:eastAsiaTheme="minorHAnsi" w:hAnsi="Times New Roman" w:cs="Times New Roman"/>
          <w:sz w:val="26"/>
          <w:szCs w:val="26"/>
          <w:lang w:eastAsia="en-US"/>
        </w:rPr>
      </w:pPr>
      <w:r w:rsidRPr="007E0067">
        <w:rPr>
          <w:rFonts w:ascii="Times New Roman" w:hAnsi="Times New Roman" w:cs="Times New Roman"/>
          <w:sz w:val="26"/>
          <w:szCs w:val="26"/>
        </w:rPr>
        <w:t xml:space="preserve">7.2. </w:t>
      </w:r>
      <w:r w:rsidRPr="007E0067">
        <w:rPr>
          <w:rFonts w:ascii="Times New Roman" w:eastAsiaTheme="minorHAnsi" w:hAnsi="Times New Roman" w:cs="Times New Roman"/>
          <w:sz w:val="26"/>
          <w:szCs w:val="26"/>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7E0067" w:rsidRDefault="006A6B9C">
      <w:pPr>
        <w:spacing w:after="0" w:line="240" w:lineRule="auto"/>
        <w:ind w:firstLine="567"/>
        <w:jc w:val="both"/>
        <w:rPr>
          <w:rFonts w:ascii="Times New Roman" w:eastAsiaTheme="minorHAnsi" w:hAnsi="Times New Roman" w:cs="Times New Roman"/>
          <w:sz w:val="26"/>
          <w:szCs w:val="26"/>
          <w:lang w:eastAsia="en-US"/>
        </w:rPr>
      </w:pPr>
      <w:r w:rsidRPr="007E0067">
        <w:rPr>
          <w:rFonts w:ascii="Times New Roman" w:eastAsiaTheme="minorHAns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7E0067" w:rsidRDefault="00A7207C">
      <w:pPr>
        <w:pStyle w:val="a1"/>
        <w:spacing w:after="0" w:line="240" w:lineRule="auto"/>
        <w:ind w:firstLine="569"/>
        <w:jc w:val="both"/>
        <w:rPr>
          <w:rFonts w:cs="Times New Roman"/>
          <w:b/>
          <w:sz w:val="26"/>
          <w:szCs w:val="26"/>
        </w:rPr>
      </w:pPr>
    </w:p>
    <w:p w:rsidR="00A7207C" w:rsidRPr="007E0067" w:rsidRDefault="006A6B9C">
      <w:pPr>
        <w:pStyle w:val="a1"/>
        <w:spacing w:after="0" w:line="240" w:lineRule="auto"/>
        <w:ind w:firstLine="569"/>
        <w:jc w:val="both"/>
        <w:rPr>
          <w:rFonts w:cs="Times New Roman"/>
          <w:b/>
          <w:sz w:val="26"/>
          <w:szCs w:val="26"/>
        </w:rPr>
      </w:pPr>
      <w:r w:rsidRPr="007E0067">
        <w:rPr>
          <w:rFonts w:cs="Times New Roman"/>
          <w:b/>
          <w:sz w:val="26"/>
          <w:szCs w:val="26"/>
        </w:rPr>
        <w:t>8. Правовые основания для предоставления Муниципальной услуги</w:t>
      </w:r>
    </w:p>
    <w:p w:rsidR="00A7207C" w:rsidRPr="007E0067" w:rsidRDefault="00A7207C">
      <w:pPr>
        <w:pStyle w:val="a1"/>
        <w:spacing w:after="0" w:line="240" w:lineRule="auto"/>
        <w:ind w:firstLine="569"/>
        <w:jc w:val="both"/>
        <w:rPr>
          <w:rFonts w:cs="Times New Roman"/>
          <w:b/>
          <w:sz w:val="26"/>
          <w:szCs w:val="26"/>
        </w:rPr>
      </w:pPr>
    </w:p>
    <w:p w:rsidR="00A7207C" w:rsidRPr="007E0067" w:rsidRDefault="006A6B9C">
      <w:pPr>
        <w:pStyle w:val="a1"/>
        <w:spacing w:after="0" w:line="240" w:lineRule="auto"/>
        <w:ind w:firstLine="569"/>
        <w:jc w:val="both"/>
        <w:rPr>
          <w:rFonts w:cs="Times New Roman"/>
          <w:sz w:val="26"/>
          <w:szCs w:val="26"/>
        </w:rPr>
      </w:pPr>
      <w:r w:rsidRPr="007E0067">
        <w:rPr>
          <w:rFonts w:cs="Times New Roman"/>
          <w:sz w:val="26"/>
          <w:szCs w:val="26"/>
        </w:rPr>
        <w:t>8.1.</w:t>
      </w:r>
      <w:r w:rsidRPr="007E0067">
        <w:rPr>
          <w:rFonts w:cs="Times New Roman"/>
          <w:sz w:val="26"/>
          <w:szCs w:val="26"/>
        </w:rPr>
        <w:tab/>
        <w:t>Основными нормативными правовыми актами, регулирующими предоставление Муниципальной услуги, являются:</w:t>
      </w:r>
    </w:p>
    <w:p w:rsidR="00A7207C" w:rsidRPr="007E0067" w:rsidRDefault="006A6B9C">
      <w:pPr>
        <w:pStyle w:val="a1"/>
        <w:spacing w:after="0" w:line="240" w:lineRule="auto"/>
        <w:ind w:firstLine="569"/>
        <w:jc w:val="both"/>
        <w:rPr>
          <w:rFonts w:cs="Times New Roman"/>
          <w:sz w:val="26"/>
          <w:szCs w:val="26"/>
        </w:rPr>
      </w:pPr>
      <w:r w:rsidRPr="007E0067">
        <w:rPr>
          <w:rFonts w:eastAsia="Times New Roman" w:cs="Times New Roman"/>
          <w:sz w:val="26"/>
          <w:szCs w:val="26"/>
          <w:lang w:eastAsia="ru-RU"/>
        </w:rPr>
        <w:t>Градостроительный кодекс Российской Федерации от 29.12.2004 № 190-ФЗ;</w:t>
      </w:r>
    </w:p>
    <w:p w:rsidR="00A7207C" w:rsidRPr="007E0067" w:rsidRDefault="006A6B9C">
      <w:pPr>
        <w:pStyle w:val="a1"/>
        <w:spacing w:after="0" w:line="240" w:lineRule="auto"/>
        <w:ind w:firstLine="569"/>
        <w:jc w:val="both"/>
        <w:rPr>
          <w:rFonts w:cs="Times New Roman"/>
          <w:sz w:val="26"/>
          <w:szCs w:val="26"/>
        </w:rPr>
      </w:pPr>
      <w:r w:rsidRPr="007E0067">
        <w:rPr>
          <w:rFonts w:cs="Times New Roman"/>
          <w:sz w:val="26"/>
          <w:szCs w:val="26"/>
        </w:rPr>
        <w:t>Федеральный закон от 29.12.2004 № 191-ФЗ «О введении в действие Градостроительного кодекса Российской Федерации»;</w:t>
      </w:r>
    </w:p>
    <w:p w:rsidR="00A7207C" w:rsidRPr="007E0067" w:rsidRDefault="006A6B9C">
      <w:pPr>
        <w:pStyle w:val="a1"/>
        <w:spacing w:after="0" w:line="240" w:lineRule="auto"/>
        <w:ind w:firstLine="569"/>
        <w:jc w:val="both"/>
        <w:rPr>
          <w:rFonts w:cs="Times New Roman"/>
          <w:sz w:val="26"/>
          <w:szCs w:val="26"/>
        </w:rPr>
      </w:pPr>
      <w:r w:rsidRPr="007E0067">
        <w:rPr>
          <w:rFonts w:cs="Times New Roman"/>
          <w:sz w:val="26"/>
          <w:szCs w:val="26"/>
        </w:rPr>
        <w:t>Федеральный закон от 06.10.2003 № 131-ФЗ «Об общих принципах организации местного самоуправления в Российской Федерации»;</w:t>
      </w:r>
    </w:p>
    <w:p w:rsidR="00A7207C" w:rsidRPr="007E0067" w:rsidRDefault="006A6B9C">
      <w:pPr>
        <w:pStyle w:val="a1"/>
        <w:spacing w:after="0" w:line="240" w:lineRule="auto"/>
        <w:ind w:firstLine="569"/>
        <w:jc w:val="both"/>
        <w:rPr>
          <w:rFonts w:cs="Times New Roman"/>
          <w:sz w:val="26"/>
          <w:szCs w:val="26"/>
        </w:rPr>
      </w:pPr>
      <w:r w:rsidRPr="007E0067">
        <w:rPr>
          <w:rFonts w:eastAsia="Times New Roman" w:cs="Times New Roman"/>
          <w:sz w:val="26"/>
          <w:szCs w:val="26"/>
          <w:lang w:eastAsia="ru-RU"/>
        </w:rPr>
        <w:t>Федеральный закон от 27.07.2010 № 210-ФЗ «Об организации предоставления государственных и муниципальных услуг»;</w:t>
      </w:r>
    </w:p>
    <w:p w:rsidR="00A7207C" w:rsidRPr="007E0067" w:rsidRDefault="006A6B9C">
      <w:pPr>
        <w:pStyle w:val="a1"/>
        <w:spacing w:after="0" w:line="240" w:lineRule="auto"/>
        <w:ind w:firstLine="569"/>
        <w:jc w:val="both"/>
        <w:rPr>
          <w:rFonts w:eastAsia="Times New Roman" w:cs="Times New Roman"/>
          <w:sz w:val="26"/>
          <w:szCs w:val="26"/>
          <w:lang w:eastAsia="ru-RU"/>
        </w:rPr>
      </w:pPr>
      <w:r w:rsidRPr="007E0067">
        <w:rPr>
          <w:rFonts w:eastAsia="Times New Roman" w:cs="Times New Roman"/>
          <w:sz w:val="26"/>
          <w:szCs w:val="26"/>
          <w:lang w:eastAsia="ru-RU"/>
        </w:rPr>
        <w:t>Федеральный закон от 13.07.2015 № 218-ФЗ «О государственной регистрации недвижимости»;</w:t>
      </w:r>
    </w:p>
    <w:p w:rsidR="00A7207C" w:rsidRPr="007E0067" w:rsidRDefault="006A6B9C">
      <w:pPr>
        <w:pStyle w:val="a1"/>
        <w:spacing w:after="0" w:line="240" w:lineRule="auto"/>
        <w:ind w:firstLine="569"/>
        <w:jc w:val="both"/>
        <w:rPr>
          <w:rFonts w:eastAsia="Times New Roman" w:cs="Times New Roman"/>
          <w:sz w:val="26"/>
          <w:szCs w:val="26"/>
          <w:lang w:eastAsia="ru-RU"/>
        </w:rPr>
      </w:pPr>
      <w:r w:rsidRPr="007E0067">
        <w:rPr>
          <w:rFonts w:eastAsia="Times New Roman" w:cs="Times New Roman"/>
          <w:sz w:val="26"/>
          <w:szCs w:val="26"/>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7E0067" w:rsidRDefault="006A6B9C">
      <w:pPr>
        <w:pStyle w:val="a1"/>
        <w:spacing w:after="0" w:line="240" w:lineRule="auto"/>
        <w:ind w:firstLine="569"/>
        <w:jc w:val="both"/>
        <w:rPr>
          <w:rFonts w:cs="Times New Roman"/>
          <w:sz w:val="26"/>
          <w:szCs w:val="26"/>
        </w:rPr>
      </w:pPr>
      <w:r w:rsidRPr="007E0067">
        <w:rPr>
          <w:rFonts w:cs="Times New Roman"/>
          <w:sz w:val="26"/>
          <w:szCs w:val="26"/>
        </w:rPr>
        <w:t>Устав __________________ (наименование муниципального образования);</w:t>
      </w:r>
    </w:p>
    <w:p w:rsidR="00A7207C" w:rsidRPr="007E0067" w:rsidRDefault="006A6B9C">
      <w:pPr>
        <w:pStyle w:val="a1"/>
        <w:spacing w:after="0" w:line="240" w:lineRule="auto"/>
        <w:ind w:firstLine="569"/>
        <w:jc w:val="both"/>
        <w:rPr>
          <w:rFonts w:cs="Times New Roman"/>
          <w:sz w:val="26"/>
          <w:szCs w:val="26"/>
        </w:rPr>
      </w:pPr>
      <w:r w:rsidRPr="007E0067">
        <w:rPr>
          <w:rFonts w:cs="Times New Roman"/>
          <w:sz w:val="26"/>
          <w:szCs w:val="26"/>
        </w:rPr>
        <w:t xml:space="preserve">иными нормативными правовыми актами, регулирующими предоставление Муниципальной услуги. </w:t>
      </w:r>
    </w:p>
    <w:p w:rsidR="00651140" w:rsidRPr="007E0067" w:rsidRDefault="006A6B9C" w:rsidP="00651140">
      <w:pPr>
        <w:pStyle w:val="17"/>
        <w:tabs>
          <w:tab w:val="left" w:pos="1251"/>
        </w:tabs>
        <w:ind w:firstLine="740"/>
        <w:jc w:val="both"/>
        <w:rPr>
          <w:rFonts w:eastAsia="SimSun"/>
          <w:sz w:val="26"/>
          <w:szCs w:val="26"/>
        </w:rPr>
      </w:pPr>
      <w:r w:rsidRPr="007E0067">
        <w:rPr>
          <w:sz w:val="26"/>
          <w:szCs w:val="26"/>
        </w:rPr>
        <w:t xml:space="preserve">8.2. Перечень нормативных правовых актов, в соответствии с которыми </w:t>
      </w:r>
      <w:r w:rsidRPr="007E0067">
        <w:rPr>
          <w:sz w:val="26"/>
          <w:szCs w:val="26"/>
        </w:rPr>
        <w:lastRenderedPageBreak/>
        <w:t xml:space="preserve">осуществляется предоставление Муниципальной услуги (с указанием их реквизитов и источников официального опубликования), </w:t>
      </w:r>
      <w:r w:rsidR="00651140" w:rsidRPr="007E0067">
        <w:rPr>
          <w:sz w:val="26"/>
          <w:szCs w:val="26"/>
        </w:rPr>
        <w:t xml:space="preserve">размещен на сайте Администрации в </w:t>
      </w:r>
      <w:r w:rsidR="00651140" w:rsidRPr="00653302">
        <w:rPr>
          <w:sz w:val="26"/>
          <w:szCs w:val="26"/>
        </w:rPr>
        <w:t xml:space="preserve">подразделе «Регламенты» раздела «Муниципальные услуги» по адресу </w:t>
      </w:r>
      <w:r w:rsidR="00653302" w:rsidRPr="00926434">
        <w:rPr>
          <w:spacing w:val="7"/>
          <w:sz w:val="26"/>
          <w:szCs w:val="26"/>
        </w:rPr>
        <w:t>https://lykovskoe-r20.gosweb.</w:t>
      </w:r>
      <w:r w:rsidR="00653302" w:rsidRPr="00653302">
        <w:rPr>
          <w:spacing w:val="7"/>
          <w:sz w:val="26"/>
          <w:szCs w:val="26"/>
        </w:rPr>
        <w:t>gosuslugi.ru/</w:t>
      </w:r>
      <w:r w:rsidR="00651140" w:rsidRPr="00653302">
        <w:rPr>
          <w:sz w:val="26"/>
          <w:szCs w:val="26"/>
        </w:rPr>
        <w:t>.</w:t>
      </w:r>
    </w:p>
    <w:p w:rsidR="00A7207C" w:rsidRPr="007E0067" w:rsidRDefault="00A7207C">
      <w:pPr>
        <w:pStyle w:val="western"/>
        <w:spacing w:before="0" w:after="0" w:line="240" w:lineRule="auto"/>
        <w:ind w:firstLine="709"/>
        <w:jc w:val="both"/>
        <w:rPr>
          <w:color w:val="auto"/>
          <w:sz w:val="26"/>
          <w:szCs w:val="26"/>
        </w:rPr>
      </w:pPr>
    </w:p>
    <w:p w:rsidR="00651140" w:rsidRPr="007E0067" w:rsidRDefault="00651140">
      <w:pPr>
        <w:pStyle w:val="western"/>
        <w:spacing w:before="0" w:after="0" w:line="240" w:lineRule="auto"/>
        <w:ind w:firstLine="709"/>
        <w:jc w:val="both"/>
        <w:rPr>
          <w:color w:val="auto"/>
          <w:sz w:val="26"/>
          <w:szCs w:val="26"/>
        </w:rPr>
      </w:pPr>
    </w:p>
    <w:p w:rsidR="00651140" w:rsidRPr="007E0067" w:rsidRDefault="00651140">
      <w:pPr>
        <w:pStyle w:val="western"/>
        <w:spacing w:before="0" w:after="0" w:line="240" w:lineRule="auto"/>
        <w:ind w:firstLine="709"/>
        <w:jc w:val="both"/>
        <w:rPr>
          <w:color w:val="auto"/>
          <w:sz w:val="26"/>
          <w:szCs w:val="26"/>
        </w:rPr>
      </w:pPr>
    </w:p>
    <w:p w:rsidR="00651140" w:rsidRPr="007E0067" w:rsidRDefault="00651140">
      <w:pPr>
        <w:pStyle w:val="western"/>
        <w:spacing w:before="0" w:after="0" w:line="240" w:lineRule="auto"/>
        <w:ind w:firstLine="709"/>
        <w:jc w:val="both"/>
        <w:rPr>
          <w:color w:val="auto"/>
          <w:sz w:val="26"/>
          <w:szCs w:val="26"/>
        </w:rPr>
      </w:pPr>
    </w:p>
    <w:p w:rsidR="00A7207C" w:rsidRPr="007E0067" w:rsidRDefault="006A6B9C" w:rsidP="00653302">
      <w:pPr>
        <w:pStyle w:val="western"/>
        <w:spacing w:before="0" w:after="0" w:line="240" w:lineRule="auto"/>
        <w:jc w:val="center"/>
        <w:rPr>
          <w:b/>
          <w:color w:val="auto"/>
          <w:sz w:val="26"/>
          <w:szCs w:val="26"/>
        </w:rPr>
      </w:pPr>
      <w:r w:rsidRPr="007E0067">
        <w:rPr>
          <w:b/>
          <w:iCs/>
          <w:color w:val="auto"/>
          <w:sz w:val="26"/>
          <w:szCs w:val="26"/>
        </w:rPr>
        <w:t>9. Исчерпывающий перечень документов,</w:t>
      </w:r>
      <w:r w:rsidR="00653302">
        <w:rPr>
          <w:b/>
          <w:color w:val="auto"/>
          <w:sz w:val="26"/>
          <w:szCs w:val="26"/>
        </w:rPr>
        <w:t xml:space="preserve"> </w:t>
      </w:r>
      <w:r w:rsidRPr="007E0067">
        <w:rPr>
          <w:b/>
          <w:iCs/>
          <w:color w:val="auto"/>
          <w:sz w:val="26"/>
          <w:szCs w:val="26"/>
        </w:rPr>
        <w:t>необходимых в соответствии с нормативными правовыми актами</w:t>
      </w:r>
      <w:r w:rsidR="00653302">
        <w:rPr>
          <w:b/>
          <w:color w:val="auto"/>
          <w:sz w:val="26"/>
          <w:szCs w:val="26"/>
        </w:rPr>
        <w:t xml:space="preserve"> </w:t>
      </w:r>
      <w:r w:rsidRPr="007E0067">
        <w:rPr>
          <w:b/>
          <w:iCs/>
          <w:color w:val="auto"/>
          <w:sz w:val="26"/>
          <w:szCs w:val="26"/>
        </w:rPr>
        <w:t>для предоставления Муниципальной услуги,</w:t>
      </w:r>
    </w:p>
    <w:p w:rsidR="00A7207C" w:rsidRPr="007E0067" w:rsidRDefault="006A6B9C">
      <w:pPr>
        <w:pStyle w:val="western"/>
        <w:spacing w:before="0" w:after="0" w:line="240" w:lineRule="auto"/>
        <w:jc w:val="center"/>
        <w:rPr>
          <w:b/>
          <w:color w:val="auto"/>
          <w:sz w:val="26"/>
          <w:szCs w:val="26"/>
        </w:rPr>
      </w:pPr>
      <w:r w:rsidRPr="007E0067">
        <w:rPr>
          <w:b/>
          <w:iCs/>
          <w:color w:val="auto"/>
          <w:sz w:val="26"/>
          <w:szCs w:val="26"/>
        </w:rPr>
        <w:t>подлежащих предоставлению Заявителем</w:t>
      </w:r>
    </w:p>
    <w:p w:rsidR="00A7207C" w:rsidRPr="007E0067" w:rsidRDefault="006A6B9C">
      <w:pPr>
        <w:pStyle w:val="a0"/>
        <w:spacing w:after="0" w:line="240" w:lineRule="auto"/>
        <w:jc w:val="both"/>
        <w:rPr>
          <w:color w:val="auto"/>
          <w:sz w:val="26"/>
          <w:szCs w:val="26"/>
        </w:rPr>
      </w:pPr>
      <w:bookmarkStart w:id="7" w:name="sub_1208"/>
      <w:bookmarkEnd w:id="7"/>
      <w:r w:rsidRPr="007E0067">
        <w:rPr>
          <w:color w:val="auto"/>
          <w:sz w:val="26"/>
          <w:szCs w:val="26"/>
        </w:rPr>
        <w:tab/>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hAnsi="Times New Roman" w:cs="Times New Roman"/>
          <w:sz w:val="26"/>
          <w:szCs w:val="26"/>
        </w:rPr>
        <w:t>9.1.</w:t>
      </w:r>
      <w:r w:rsidRPr="007E0067">
        <w:rPr>
          <w:rFonts w:ascii="Times New Roman" w:hAnsi="Times New Roman" w:cs="Times New Roman"/>
          <w:sz w:val="26"/>
          <w:szCs w:val="26"/>
        </w:rPr>
        <w:tab/>
      </w:r>
      <w:r w:rsidRPr="007E0067">
        <w:rPr>
          <w:rFonts w:ascii="Times New Roman" w:eastAsia="Times New Roman" w:hAnsi="Times New Roman" w:cs="Times New Roman"/>
          <w:sz w:val="26"/>
          <w:szCs w:val="26"/>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а) </w:t>
      </w:r>
      <w:hyperlink r:id="rId13" w:tooltip="https://login.consultant.ru/link/?req=doc&amp;base=RLAW404&amp;n=91548&amp;dst=100534&amp;field=134&amp;date=04.06.2023" w:history="1">
        <w:r w:rsidRPr="007E0067">
          <w:rPr>
            <w:rFonts w:ascii="Times New Roman" w:eastAsia="Times New Roman" w:hAnsi="Times New Roman" w:cs="Times New Roman"/>
            <w:sz w:val="26"/>
            <w:szCs w:val="26"/>
          </w:rPr>
          <w:t>заявление</w:t>
        </w:r>
      </w:hyperlink>
      <w:r w:rsidRPr="007E0067">
        <w:rPr>
          <w:rFonts w:ascii="Times New Roman" w:eastAsia="Times New Roman" w:hAnsi="Times New Roman" w:cs="Times New Roman"/>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В заявлении указываются: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полное наименование, организационно-правовая форма и место нахождения Заявителя (для юридического лица);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сведения об объектах недвижимости, кадастровый номер и адрес земельного участка;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предельные параметры разрешенного строительства, реконструкции объекта капитального строительства, их величина;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неблагоприятные характеристики земельного участка;</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почтовый адрес и (или) адрес электронной почты, телефон для связи с Заявителем;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перечень прилагаемых к заявлению документов. </w:t>
      </w:r>
    </w:p>
    <w:p w:rsidR="00A7207C" w:rsidRPr="00653302" w:rsidRDefault="006A6B9C" w:rsidP="00653302">
      <w:pPr>
        <w:spacing w:after="0" w:line="240" w:lineRule="auto"/>
        <w:ind w:firstLine="540"/>
        <w:jc w:val="both"/>
        <w:rPr>
          <w:rFonts w:ascii="Times New Roman" w:eastAsia="Times New Roman" w:hAnsi="Times New Roman" w:cs="Times New Roman"/>
          <w:sz w:val="26"/>
          <w:szCs w:val="26"/>
        </w:rPr>
      </w:pPr>
      <w:r w:rsidRPr="007E0067">
        <w:rPr>
          <w:sz w:val="26"/>
          <w:szCs w:val="26"/>
        </w:rPr>
        <w:t>б</w:t>
      </w:r>
      <w:r w:rsidRPr="00653302">
        <w:rPr>
          <w:rFonts w:ascii="Times New Roman" w:eastAsia="Times New Roman" w:hAnsi="Times New Roman" w:cs="Times New Roman"/>
          <w:sz w:val="26"/>
          <w:szCs w:val="26"/>
        </w:rPr>
        <w:t>)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653302" w:rsidRDefault="006A6B9C" w:rsidP="00653302">
      <w:pPr>
        <w:spacing w:after="0" w:line="240" w:lineRule="auto"/>
        <w:ind w:firstLine="540"/>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lastRenderedPageBreak/>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653302" w:rsidRDefault="006A6B9C" w:rsidP="00653302">
      <w:pPr>
        <w:spacing w:after="0" w:line="240" w:lineRule="auto"/>
        <w:ind w:firstLine="540"/>
        <w:jc w:val="both"/>
        <w:rPr>
          <w:rFonts w:ascii="Times New Roman" w:eastAsia="Times New Roman" w:hAnsi="Times New Roman" w:cs="Times New Roman"/>
          <w:sz w:val="26"/>
          <w:szCs w:val="26"/>
        </w:rPr>
      </w:pPr>
      <w:r w:rsidRPr="00653302">
        <w:rPr>
          <w:rFonts w:ascii="Times New Roman" w:eastAsia="Times New Roman" w:hAnsi="Times New Roman" w:cs="Times New Roman"/>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7E0067" w:rsidRDefault="006A6B9C">
      <w:pPr>
        <w:pStyle w:val="25"/>
        <w:shd w:val="clear" w:color="auto" w:fill="auto"/>
        <w:tabs>
          <w:tab w:val="left" w:pos="1019"/>
        </w:tabs>
        <w:spacing w:before="0" w:after="0" w:line="240" w:lineRule="auto"/>
        <w:ind w:firstLine="567"/>
        <w:rPr>
          <w:sz w:val="26"/>
          <w:szCs w:val="26"/>
        </w:rPr>
      </w:pPr>
      <w:r w:rsidRPr="007E0067">
        <w:rPr>
          <w:sz w:val="26"/>
          <w:szCs w:val="26"/>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E0067">
        <w:rPr>
          <w:sz w:val="26"/>
          <w:szCs w:val="26"/>
          <w:lang w:val="en-US"/>
        </w:rPr>
        <w:t>sig</w:t>
      </w:r>
      <w:r w:rsidRPr="007E0067">
        <w:rPr>
          <w:sz w:val="26"/>
          <w:szCs w:val="26"/>
        </w:rPr>
        <w:t>.</w:t>
      </w:r>
    </w:p>
    <w:p w:rsidR="00A7207C" w:rsidRPr="007E0067" w:rsidRDefault="006A6B9C">
      <w:pPr>
        <w:spacing w:after="0" w:line="240" w:lineRule="auto"/>
        <w:ind w:firstLine="540"/>
        <w:jc w:val="both"/>
        <w:rPr>
          <w:rFonts w:ascii="Times New Roman" w:eastAsia="Times New Roman" w:hAnsi="Times New Roman" w:cs="Times New Roman"/>
          <w:strike/>
          <w:sz w:val="26"/>
          <w:szCs w:val="26"/>
        </w:rPr>
      </w:pPr>
      <w:r w:rsidRPr="007E0067">
        <w:rPr>
          <w:rFonts w:ascii="Times New Roman" w:eastAsia="Times New Roman" w:hAnsi="Times New Roman" w:cs="Times New Roman"/>
          <w:sz w:val="26"/>
          <w:szCs w:val="26"/>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7E0067">
        <w:rPr>
          <w:rFonts w:ascii="Times New Roman" w:eastAsia="Times New Roman" w:hAnsi="Times New Roman" w:cs="Times New Roman"/>
          <w:sz w:val="26"/>
          <w:szCs w:val="26"/>
        </w:rPr>
        <w:t>;</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7E0067" w:rsidRDefault="00BB28D0">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е</w:t>
      </w:r>
      <w:r w:rsidR="006A6B9C" w:rsidRPr="007E0067">
        <w:rPr>
          <w:rFonts w:ascii="Times New Roman" w:eastAsia="Times New Roman" w:hAnsi="Times New Roman" w:cs="Times New Roman"/>
          <w:sz w:val="26"/>
          <w:szCs w:val="26"/>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7E0067" w:rsidRDefault="00BB28D0">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ж</w:t>
      </w:r>
      <w:r w:rsidR="006A6B9C" w:rsidRPr="007E0067">
        <w:rPr>
          <w:rFonts w:ascii="Times New Roman" w:eastAsia="Times New Roman" w:hAnsi="Times New Roman" w:cs="Times New Roman"/>
          <w:sz w:val="26"/>
          <w:szCs w:val="26"/>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7E0067">
        <w:rPr>
          <w:rFonts w:ascii="Times New Roman" w:eastAsia="Times New Roman" w:hAnsi="Times New Roman" w:cs="Times New Roman"/>
          <w:sz w:val="26"/>
          <w:szCs w:val="26"/>
        </w:rPr>
        <w:lastRenderedPageBreak/>
        <w:t>запрашивается данное разрешение, и правообладатели помещений, являющихся частью объекта капитального строительства, применительно ккоторому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hAnsi="Times New Roman" w:cs="Times New Roman"/>
          <w:sz w:val="26"/>
          <w:szCs w:val="26"/>
        </w:rPr>
        <w:t>9.2.</w:t>
      </w:r>
      <w:r w:rsidRPr="007E0067">
        <w:rPr>
          <w:rFonts w:ascii="Times New Roman" w:hAnsi="Times New Roman" w:cs="Times New Roman"/>
          <w:sz w:val="26"/>
          <w:szCs w:val="26"/>
        </w:rPr>
        <w:tab/>
      </w:r>
      <w:r w:rsidRPr="007E0067">
        <w:rPr>
          <w:rFonts w:ascii="Times New Roman" w:eastAsia="Times New Roman" w:hAnsi="Times New Roman" w:cs="Times New Roman"/>
          <w:sz w:val="26"/>
          <w:szCs w:val="26"/>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hAnsi="Times New Roman" w:cs="Times New Roman"/>
          <w:sz w:val="26"/>
          <w:szCs w:val="26"/>
        </w:rPr>
        <w:t>9.3.</w:t>
      </w:r>
      <w:r w:rsidRPr="007E0067">
        <w:rPr>
          <w:rFonts w:ascii="Times New Roman" w:hAnsi="Times New Roman" w:cs="Times New Roman"/>
          <w:sz w:val="26"/>
          <w:szCs w:val="26"/>
        </w:rPr>
        <w:tab/>
      </w:r>
      <w:r w:rsidRPr="007E0067">
        <w:rPr>
          <w:rFonts w:ascii="Times New Roman" w:eastAsia="Times New Roman" w:hAnsi="Times New Roman" w:cs="Times New Roman"/>
          <w:sz w:val="26"/>
          <w:szCs w:val="26"/>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Заявление и документы могут быть поданы в электронной форме либо на бумажном носителе по выбору Заявителя.</w:t>
      </w:r>
    </w:p>
    <w:p w:rsidR="00A7207C" w:rsidRPr="007E0067" w:rsidRDefault="00A7207C">
      <w:pPr>
        <w:spacing w:after="0" w:line="240" w:lineRule="auto"/>
        <w:ind w:firstLine="540"/>
        <w:jc w:val="both"/>
        <w:rPr>
          <w:rFonts w:ascii="Times New Roman" w:eastAsia="Times New Roman" w:hAnsi="Times New Roman" w:cs="Times New Roman"/>
          <w:sz w:val="26"/>
          <w:szCs w:val="26"/>
        </w:rPr>
      </w:pPr>
    </w:p>
    <w:p w:rsidR="00A7207C" w:rsidRPr="007E0067" w:rsidRDefault="006A6B9C">
      <w:pPr>
        <w:pStyle w:val="a0"/>
        <w:spacing w:after="0" w:line="240" w:lineRule="auto"/>
        <w:ind w:firstLine="720"/>
        <w:jc w:val="both"/>
        <w:rPr>
          <w:color w:val="auto"/>
          <w:sz w:val="26"/>
          <w:szCs w:val="26"/>
        </w:rPr>
      </w:pPr>
      <w:r w:rsidRPr="007E0067">
        <w:rPr>
          <w:b/>
          <w:color w:val="auto"/>
          <w:sz w:val="26"/>
          <w:szCs w:val="26"/>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10.1.</w:t>
      </w:r>
      <w:r w:rsidRPr="007E0067">
        <w:rPr>
          <w:color w:val="auto"/>
          <w:sz w:val="26"/>
          <w:szCs w:val="26"/>
        </w:rPr>
        <w:tab/>
      </w:r>
      <w:r w:rsidRPr="007E0067">
        <w:rPr>
          <w:rFonts w:eastAsia="Times New Roman"/>
          <w:color w:val="auto"/>
          <w:sz w:val="26"/>
          <w:szCs w:val="26"/>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7E0067">
        <w:rPr>
          <w:color w:val="auto"/>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а) выписка из Единого государственного реестра недвижимости о правах на земельный участок;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б) выписка из Единого государственного реестра недвижимости о правах на объект недвижимости;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в) информация о пересечении с границами земель лесного фонда;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г) заключение о соблюдении санитарно-эпидемиологических норм;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д) заключение о соблюдении противопожарных норм;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ж) информация о наличии особо ценных сельскохозяйственных земель;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з) выписка из Единого государственного реестра юридических лиц, в случае подачи заявления юридическим лицом;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к) сведения о наличии самовольной постройки;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л) сведения о зонах с особыми условиями использования территории.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hAnsi="Times New Roman" w:cs="Times New Roman"/>
          <w:sz w:val="26"/>
          <w:szCs w:val="26"/>
        </w:rPr>
        <w:lastRenderedPageBreak/>
        <w:t xml:space="preserve">10.2. Для вариантов </w:t>
      </w:r>
      <w:r w:rsidRPr="007E0067">
        <w:rPr>
          <w:rFonts w:ascii="Times New Roman" w:eastAsia="Times New Roman" w:hAnsi="Times New Roman" w:cs="Times New Roman"/>
          <w:sz w:val="26"/>
          <w:szCs w:val="26"/>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Заявитель вправе представить документы, подтверждающие допущенную опечатку или ошибку.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10.3. Запрещается требовать от Заявителя:</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r w:rsidR="00653302">
        <w:rPr>
          <w:color w:val="auto"/>
          <w:sz w:val="26"/>
          <w:szCs w:val="26"/>
        </w:rPr>
        <w:t xml:space="preserve"> </w:t>
      </w:r>
      <w:r w:rsidRPr="007E0067">
        <w:rPr>
          <w:color w:val="auto"/>
          <w:sz w:val="26"/>
          <w:szCs w:val="26"/>
        </w:rPr>
        <w:t>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7E0067" w:rsidRDefault="00A7207C">
      <w:pPr>
        <w:pStyle w:val="a0"/>
        <w:spacing w:after="0" w:line="240" w:lineRule="auto"/>
        <w:ind w:firstLine="567"/>
        <w:jc w:val="center"/>
        <w:rPr>
          <w:color w:val="auto"/>
          <w:sz w:val="26"/>
          <w:szCs w:val="26"/>
        </w:rPr>
      </w:pPr>
    </w:p>
    <w:p w:rsidR="00A7207C" w:rsidRPr="007E0067" w:rsidRDefault="006A6B9C">
      <w:pPr>
        <w:pStyle w:val="93"/>
        <w:shd w:val="clear" w:color="auto" w:fill="auto"/>
        <w:tabs>
          <w:tab w:val="left" w:pos="1437"/>
        </w:tabs>
        <w:spacing w:after="0" w:line="240" w:lineRule="auto"/>
        <w:ind w:firstLine="0"/>
        <w:jc w:val="center"/>
        <w:rPr>
          <w:b/>
          <w:i w:val="0"/>
          <w:sz w:val="26"/>
          <w:szCs w:val="26"/>
        </w:rPr>
      </w:pPr>
      <w:r w:rsidRPr="007E0067">
        <w:rPr>
          <w:b/>
          <w:i w:val="0"/>
          <w:sz w:val="26"/>
          <w:szCs w:val="26"/>
        </w:rPr>
        <w:t>11.  Исчерпывающий перечень оснований для отказа в приеме документов</w:t>
      </w:r>
      <w:r w:rsidRPr="007E0067">
        <w:rPr>
          <w:rStyle w:val="90pt"/>
          <w:color w:val="auto"/>
          <w:sz w:val="26"/>
          <w:szCs w:val="26"/>
        </w:rPr>
        <w:t xml:space="preserve">, </w:t>
      </w:r>
      <w:r w:rsidRPr="007E0067">
        <w:rPr>
          <w:b/>
          <w:i w:val="0"/>
          <w:sz w:val="26"/>
          <w:szCs w:val="26"/>
        </w:rPr>
        <w:t>необходимых для предоставления Муниципальной услуги</w:t>
      </w:r>
    </w:p>
    <w:p w:rsidR="00A7207C" w:rsidRPr="007E0067" w:rsidRDefault="00A7207C">
      <w:pPr>
        <w:pStyle w:val="93"/>
        <w:shd w:val="clear" w:color="auto" w:fill="auto"/>
        <w:tabs>
          <w:tab w:val="left" w:pos="1437"/>
        </w:tabs>
        <w:spacing w:after="0" w:line="240" w:lineRule="auto"/>
        <w:ind w:firstLine="0"/>
        <w:jc w:val="center"/>
        <w:rPr>
          <w:b/>
          <w:i w:val="0"/>
          <w:sz w:val="26"/>
          <w:szCs w:val="26"/>
        </w:rPr>
      </w:pPr>
    </w:p>
    <w:p w:rsidR="00A7207C" w:rsidRPr="007E0067" w:rsidRDefault="006A6B9C">
      <w:pPr>
        <w:pStyle w:val="25"/>
        <w:shd w:val="clear" w:color="auto" w:fill="auto"/>
        <w:tabs>
          <w:tab w:val="left" w:pos="1390"/>
        </w:tabs>
        <w:spacing w:before="0" w:after="0" w:line="240" w:lineRule="auto"/>
        <w:ind w:firstLine="0"/>
        <w:rPr>
          <w:sz w:val="26"/>
          <w:szCs w:val="26"/>
        </w:rPr>
      </w:pPr>
      <w:r w:rsidRPr="007E0067">
        <w:rPr>
          <w:sz w:val="26"/>
          <w:szCs w:val="26"/>
        </w:rPr>
        <w:t xml:space="preserve">       11.1. Основаниями для отказа в приеме документов, необходимых для предоставления Муниципальной услуги являются:</w:t>
      </w:r>
    </w:p>
    <w:p w:rsidR="00A7207C" w:rsidRPr="007E0067" w:rsidRDefault="006A6B9C">
      <w:pPr>
        <w:pStyle w:val="25"/>
        <w:shd w:val="clear" w:color="auto" w:fill="auto"/>
        <w:tabs>
          <w:tab w:val="left" w:pos="1501"/>
        </w:tabs>
        <w:spacing w:before="0" w:after="0" w:line="240" w:lineRule="auto"/>
        <w:ind w:firstLine="0"/>
        <w:rPr>
          <w:sz w:val="26"/>
          <w:szCs w:val="26"/>
        </w:rPr>
      </w:pPr>
      <w:r w:rsidRPr="007E0067">
        <w:rPr>
          <w:sz w:val="26"/>
          <w:szCs w:val="26"/>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11.1.2. Неполное (некорректное) заполнение полей в форме заявления, в том числе в интерактивной форме заявления на ЕПГУ, РПГУ;</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11.1.3. Представление неполного комплекта документов, необходимых для предоставления Муниципальной услуги;</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 xml:space="preserve">11.1.6. Представленные в электронном виде документы содержат повреждения, наличие которых не позволяет в полном объеме использовать </w:t>
      </w:r>
      <w:r w:rsidRPr="007E0067">
        <w:rPr>
          <w:sz w:val="26"/>
          <w:szCs w:val="26"/>
        </w:rPr>
        <w:lastRenderedPageBreak/>
        <w:t>информацию и сведения, содержащиеся в документах для предоставления Муниципальной услуги;</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11.1.9. заявление от имени заявителя подано неуполномоченным на то лицом;</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7E0067" w:rsidRDefault="006A6B9C">
      <w:pPr>
        <w:pStyle w:val="25"/>
        <w:shd w:val="clear" w:color="auto" w:fill="auto"/>
        <w:tabs>
          <w:tab w:val="left" w:pos="142"/>
        </w:tabs>
        <w:spacing w:before="0" w:after="0" w:line="240" w:lineRule="auto"/>
        <w:ind w:firstLine="567"/>
        <w:rPr>
          <w:sz w:val="26"/>
          <w:szCs w:val="26"/>
        </w:rPr>
      </w:pPr>
      <w:r w:rsidRPr="007E0067">
        <w:rPr>
          <w:sz w:val="26"/>
          <w:szCs w:val="26"/>
        </w:rPr>
        <w:t>11.4. Отказ в приеме документов, не препятствует повторному обращению заявителя за получением услуги.</w:t>
      </w:r>
    </w:p>
    <w:p w:rsidR="00A7207C" w:rsidRPr="007E0067" w:rsidRDefault="00A7207C">
      <w:pPr>
        <w:pStyle w:val="a0"/>
        <w:spacing w:after="0" w:line="240" w:lineRule="auto"/>
        <w:jc w:val="both"/>
        <w:rPr>
          <w:color w:val="auto"/>
          <w:sz w:val="26"/>
          <w:szCs w:val="26"/>
        </w:rPr>
      </w:pPr>
    </w:p>
    <w:p w:rsidR="00A7207C" w:rsidRPr="007E0067" w:rsidRDefault="006A6B9C" w:rsidP="00653302">
      <w:pPr>
        <w:pStyle w:val="a0"/>
        <w:spacing w:after="0" w:line="240" w:lineRule="auto"/>
        <w:jc w:val="center"/>
        <w:rPr>
          <w:b/>
          <w:color w:val="auto"/>
          <w:sz w:val="26"/>
          <w:szCs w:val="26"/>
        </w:rPr>
      </w:pPr>
      <w:r w:rsidRPr="007E0067">
        <w:rPr>
          <w:b/>
          <w:color w:val="auto"/>
          <w:sz w:val="26"/>
          <w:szCs w:val="26"/>
        </w:rPr>
        <w:t>12.  Исчерпывающий перечень оснований</w:t>
      </w:r>
      <w:r w:rsidR="00653302">
        <w:rPr>
          <w:b/>
          <w:color w:val="auto"/>
          <w:sz w:val="26"/>
          <w:szCs w:val="26"/>
        </w:rPr>
        <w:t xml:space="preserve"> </w:t>
      </w:r>
      <w:r w:rsidRPr="007E0067">
        <w:rPr>
          <w:b/>
          <w:color w:val="auto"/>
          <w:sz w:val="26"/>
          <w:szCs w:val="26"/>
        </w:rPr>
        <w:t>для приостановления предоставления Муниципальной услуги</w:t>
      </w:r>
      <w:r w:rsidR="00653302">
        <w:rPr>
          <w:b/>
          <w:color w:val="auto"/>
          <w:sz w:val="26"/>
          <w:szCs w:val="26"/>
        </w:rPr>
        <w:t xml:space="preserve"> </w:t>
      </w:r>
      <w:r w:rsidRPr="007E0067">
        <w:rPr>
          <w:b/>
          <w:color w:val="auto"/>
          <w:sz w:val="26"/>
          <w:szCs w:val="26"/>
        </w:rPr>
        <w:t>или отказа в предоставлении Муниципальной услуги</w:t>
      </w:r>
    </w:p>
    <w:p w:rsidR="00A7207C" w:rsidRPr="007E0067" w:rsidRDefault="00A7207C">
      <w:pPr>
        <w:pStyle w:val="a0"/>
        <w:spacing w:after="0" w:line="240" w:lineRule="auto"/>
        <w:jc w:val="center"/>
        <w:rPr>
          <w:color w:val="auto"/>
          <w:sz w:val="26"/>
          <w:szCs w:val="26"/>
        </w:rPr>
      </w:pP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12.1. Основания для приостановления предоставления Муниципальной услуги отсутствуют.</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12.2. Перечень оснований для отказа в предоставлении Муниципальной услуги:</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7E0067" w:rsidRDefault="006A6B9C">
      <w:pPr>
        <w:pStyle w:val="a0"/>
        <w:spacing w:after="0" w:line="240" w:lineRule="auto"/>
        <w:ind w:firstLine="567"/>
        <w:jc w:val="both"/>
        <w:rPr>
          <w:color w:val="auto"/>
          <w:sz w:val="26"/>
          <w:szCs w:val="26"/>
        </w:rPr>
      </w:pPr>
      <w:bookmarkStart w:id="8" w:name="_Hlk13124498"/>
      <w:r w:rsidRPr="007E0067">
        <w:rPr>
          <w:color w:val="auto"/>
          <w:sz w:val="26"/>
          <w:szCs w:val="26"/>
        </w:rPr>
        <w:t xml:space="preserve">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7E0067">
        <w:rPr>
          <w:color w:val="auto"/>
          <w:sz w:val="26"/>
          <w:szCs w:val="26"/>
        </w:rPr>
        <w:t xml:space="preserve">55.32 </w:t>
      </w:r>
      <w:r w:rsidRPr="007E0067">
        <w:rPr>
          <w:color w:val="auto"/>
          <w:sz w:val="26"/>
          <w:szCs w:val="26"/>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653302">
        <w:rPr>
          <w:color w:val="auto"/>
          <w:sz w:val="26"/>
          <w:szCs w:val="26"/>
        </w:rPr>
        <w:t xml:space="preserve"> </w:t>
      </w:r>
      <w:r w:rsidRPr="007E0067">
        <w:rPr>
          <w:color w:val="auto"/>
          <w:sz w:val="26"/>
          <w:szCs w:val="26"/>
        </w:rPr>
        <w:t>приведения ее в соответствие с установленными требованиями</w:t>
      </w:r>
      <w:bookmarkEnd w:id="8"/>
      <w:r w:rsidRPr="007E0067">
        <w:rPr>
          <w:color w:val="auto"/>
          <w:sz w:val="26"/>
          <w:szCs w:val="26"/>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w:t>
      </w:r>
      <w:r w:rsidRPr="007E0067">
        <w:rPr>
          <w:color w:val="auto"/>
          <w:sz w:val="26"/>
          <w:szCs w:val="26"/>
        </w:rPr>
        <w:lastRenderedPageBreak/>
        <w:t>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12.2.</w:t>
      </w:r>
      <w:r w:rsidR="00651140" w:rsidRPr="007E0067">
        <w:rPr>
          <w:rFonts w:ascii="Times New Roman" w:eastAsia="Times New Roman" w:hAnsi="Times New Roman" w:cs="Times New Roman"/>
          <w:sz w:val="26"/>
          <w:szCs w:val="26"/>
        </w:rPr>
        <w:t>4</w:t>
      </w:r>
      <w:r w:rsidRPr="007E0067">
        <w:rPr>
          <w:rFonts w:ascii="Times New Roman" w:eastAsia="Times New Roman" w:hAnsi="Times New Roman" w:cs="Times New Roman"/>
          <w:sz w:val="26"/>
          <w:szCs w:val="26"/>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12.2.</w:t>
      </w:r>
      <w:r w:rsidR="00651140" w:rsidRPr="007E0067">
        <w:rPr>
          <w:rFonts w:ascii="Times New Roman" w:eastAsia="Times New Roman" w:hAnsi="Times New Roman" w:cs="Times New Roman"/>
          <w:sz w:val="26"/>
          <w:szCs w:val="26"/>
        </w:rPr>
        <w:t>5</w:t>
      </w:r>
      <w:r w:rsidRPr="007E0067">
        <w:rPr>
          <w:rFonts w:ascii="Times New Roman" w:eastAsia="Times New Roman" w:hAnsi="Times New Roman" w:cs="Times New Roman"/>
          <w:sz w:val="26"/>
          <w:szCs w:val="26"/>
        </w:rPr>
        <w:t>. Наличие рекомендаций Комиссии об отказе в предоставлении разрешения;</w:t>
      </w:r>
    </w:p>
    <w:p w:rsidR="00A7207C" w:rsidRPr="007E0067" w:rsidRDefault="006A6B9C">
      <w:pPr>
        <w:pStyle w:val="25"/>
        <w:shd w:val="clear" w:color="auto" w:fill="auto"/>
        <w:tabs>
          <w:tab w:val="left" w:pos="1472"/>
        </w:tabs>
        <w:spacing w:before="0" w:after="0" w:line="240" w:lineRule="auto"/>
        <w:ind w:firstLine="0"/>
        <w:rPr>
          <w:sz w:val="26"/>
          <w:szCs w:val="26"/>
        </w:rPr>
      </w:pPr>
      <w:r w:rsidRPr="007E0067">
        <w:rPr>
          <w:sz w:val="26"/>
          <w:szCs w:val="26"/>
        </w:rPr>
        <w:t xml:space="preserve">        12.2.</w:t>
      </w:r>
      <w:r w:rsidR="00651140" w:rsidRPr="007E0067">
        <w:rPr>
          <w:sz w:val="26"/>
          <w:szCs w:val="26"/>
        </w:rPr>
        <w:t>6</w:t>
      </w:r>
      <w:r w:rsidRPr="007E0067">
        <w:rPr>
          <w:sz w:val="26"/>
          <w:szCs w:val="26"/>
        </w:rPr>
        <w:t>. Наличие противоречивых сведений в заявлении о предоставлении Муниципальной услуги и приложенных к нему документах;</w:t>
      </w:r>
    </w:p>
    <w:p w:rsidR="00A7207C" w:rsidRPr="007E0067" w:rsidRDefault="006A6B9C">
      <w:pPr>
        <w:pStyle w:val="25"/>
        <w:shd w:val="clear" w:color="auto" w:fill="auto"/>
        <w:tabs>
          <w:tab w:val="left" w:pos="1472"/>
        </w:tabs>
        <w:spacing w:before="0" w:after="0" w:line="240" w:lineRule="auto"/>
        <w:ind w:firstLine="567"/>
        <w:rPr>
          <w:strike/>
          <w:sz w:val="26"/>
          <w:szCs w:val="26"/>
        </w:rPr>
      </w:pPr>
      <w:r w:rsidRPr="007E0067">
        <w:rPr>
          <w:sz w:val="26"/>
          <w:szCs w:val="26"/>
        </w:rPr>
        <w:t>12.2.</w:t>
      </w:r>
      <w:r w:rsidR="00651140" w:rsidRPr="007E0067">
        <w:rPr>
          <w:sz w:val="26"/>
          <w:szCs w:val="26"/>
        </w:rPr>
        <w:t>7</w:t>
      </w:r>
      <w:r w:rsidRPr="007E0067">
        <w:rPr>
          <w:sz w:val="26"/>
          <w:szCs w:val="26"/>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53302">
        <w:rPr>
          <w:sz w:val="26"/>
          <w:szCs w:val="26"/>
        </w:rPr>
        <w:t xml:space="preserve"> Лыковского</w:t>
      </w:r>
      <w:r w:rsidR="00651140" w:rsidRPr="007E0067">
        <w:rPr>
          <w:sz w:val="26"/>
          <w:szCs w:val="26"/>
        </w:rPr>
        <w:t xml:space="preserve"> сельского поселения Подгоренского муниципального района Воронежской области</w:t>
      </w:r>
      <w:r w:rsidRPr="007E0067">
        <w:rPr>
          <w:sz w:val="26"/>
          <w:szCs w:val="26"/>
        </w:rPr>
        <w:t>;</w:t>
      </w:r>
    </w:p>
    <w:p w:rsidR="00A7207C" w:rsidRPr="007E0067" w:rsidRDefault="006A6B9C">
      <w:pPr>
        <w:pStyle w:val="25"/>
        <w:shd w:val="clear" w:color="auto" w:fill="auto"/>
        <w:tabs>
          <w:tab w:val="left" w:pos="1472"/>
        </w:tabs>
        <w:spacing w:before="0" w:after="0" w:line="240" w:lineRule="auto"/>
        <w:ind w:firstLine="567"/>
        <w:rPr>
          <w:sz w:val="26"/>
          <w:szCs w:val="26"/>
        </w:rPr>
      </w:pPr>
      <w:r w:rsidRPr="007E0067">
        <w:rPr>
          <w:sz w:val="26"/>
          <w:szCs w:val="26"/>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7E0067" w:rsidRDefault="006A6B9C">
      <w:pPr>
        <w:pStyle w:val="25"/>
        <w:shd w:val="clear" w:color="auto" w:fill="auto"/>
        <w:tabs>
          <w:tab w:val="left" w:pos="1472"/>
        </w:tabs>
        <w:spacing w:before="0" w:after="0" w:line="240" w:lineRule="auto"/>
        <w:ind w:firstLine="567"/>
        <w:rPr>
          <w:sz w:val="26"/>
          <w:szCs w:val="26"/>
        </w:rPr>
      </w:pPr>
      <w:r w:rsidRPr="007E0067">
        <w:rPr>
          <w:sz w:val="26"/>
          <w:szCs w:val="26"/>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7E0067" w:rsidRDefault="006A6B9C">
      <w:pPr>
        <w:pStyle w:val="25"/>
        <w:shd w:val="clear" w:color="auto" w:fill="auto"/>
        <w:tabs>
          <w:tab w:val="left" w:pos="1472"/>
        </w:tabs>
        <w:spacing w:before="0" w:after="0" w:line="240" w:lineRule="auto"/>
        <w:ind w:firstLine="567"/>
        <w:rPr>
          <w:sz w:val="26"/>
          <w:szCs w:val="26"/>
        </w:rPr>
      </w:pPr>
      <w:r w:rsidRPr="007E0067">
        <w:rPr>
          <w:sz w:val="26"/>
          <w:szCs w:val="26"/>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7E0067" w:rsidRDefault="006A6B9C">
      <w:pPr>
        <w:pStyle w:val="25"/>
        <w:shd w:val="clear" w:color="auto" w:fill="auto"/>
        <w:tabs>
          <w:tab w:val="left" w:pos="1472"/>
        </w:tabs>
        <w:spacing w:before="0" w:after="0" w:line="240" w:lineRule="auto"/>
        <w:ind w:firstLine="567"/>
        <w:rPr>
          <w:sz w:val="26"/>
          <w:szCs w:val="26"/>
        </w:rPr>
      </w:pPr>
      <w:r w:rsidRPr="007E0067">
        <w:rPr>
          <w:sz w:val="26"/>
          <w:szCs w:val="26"/>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7E0067" w:rsidRDefault="006A6B9C">
      <w:pPr>
        <w:pStyle w:val="25"/>
        <w:shd w:val="clear" w:color="auto" w:fill="auto"/>
        <w:tabs>
          <w:tab w:val="left" w:pos="1472"/>
        </w:tabs>
        <w:spacing w:before="0" w:after="0" w:line="240" w:lineRule="auto"/>
        <w:ind w:firstLine="567"/>
        <w:rPr>
          <w:sz w:val="26"/>
          <w:szCs w:val="26"/>
        </w:rPr>
      </w:pPr>
      <w:r w:rsidRPr="007E0067">
        <w:rPr>
          <w:sz w:val="26"/>
          <w:szCs w:val="26"/>
        </w:rPr>
        <w:t>12.2.</w:t>
      </w:r>
      <w:r w:rsidR="005F7C01" w:rsidRPr="007E0067">
        <w:rPr>
          <w:sz w:val="26"/>
          <w:szCs w:val="26"/>
        </w:rPr>
        <w:t>13</w:t>
      </w:r>
      <w:r w:rsidRPr="007E0067">
        <w:rPr>
          <w:sz w:val="26"/>
          <w:szCs w:val="26"/>
        </w:rPr>
        <w:t xml:space="preserve">. </w:t>
      </w:r>
      <w:r w:rsidR="005F7C01" w:rsidRPr="007E0067">
        <w:rPr>
          <w:sz w:val="26"/>
          <w:szCs w:val="26"/>
        </w:rPr>
        <w:t>з</w:t>
      </w:r>
      <w:r w:rsidRPr="007E0067">
        <w:rPr>
          <w:sz w:val="26"/>
          <w:szCs w:val="26"/>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7E0067">
        <w:rPr>
          <w:sz w:val="26"/>
          <w:szCs w:val="26"/>
        </w:rPr>
        <w:t>и действующего законодательства;</w:t>
      </w:r>
    </w:p>
    <w:p w:rsidR="00A7207C" w:rsidRPr="007E0067" w:rsidRDefault="006A6B9C">
      <w:pPr>
        <w:pStyle w:val="25"/>
        <w:shd w:val="clear" w:color="auto" w:fill="auto"/>
        <w:tabs>
          <w:tab w:val="left" w:pos="1472"/>
        </w:tabs>
        <w:spacing w:before="0" w:after="0" w:line="240" w:lineRule="auto"/>
        <w:ind w:firstLine="567"/>
        <w:rPr>
          <w:sz w:val="26"/>
          <w:szCs w:val="26"/>
        </w:rPr>
      </w:pPr>
      <w:r w:rsidRPr="007E0067">
        <w:rPr>
          <w:sz w:val="26"/>
          <w:szCs w:val="26"/>
        </w:rPr>
        <w:t>12.2.</w:t>
      </w:r>
      <w:r w:rsidR="005F7C01" w:rsidRPr="007E0067">
        <w:rPr>
          <w:sz w:val="26"/>
          <w:szCs w:val="26"/>
        </w:rPr>
        <w:t>14. р</w:t>
      </w:r>
      <w:r w:rsidRPr="007E0067">
        <w:rPr>
          <w:sz w:val="26"/>
          <w:szCs w:val="26"/>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7E0067" w:rsidRDefault="00A7207C">
      <w:pPr>
        <w:pStyle w:val="25"/>
        <w:shd w:val="clear" w:color="auto" w:fill="auto"/>
        <w:tabs>
          <w:tab w:val="left" w:pos="1472"/>
        </w:tabs>
        <w:spacing w:before="0" w:after="0" w:line="240" w:lineRule="auto"/>
        <w:ind w:firstLine="567"/>
        <w:rPr>
          <w:sz w:val="26"/>
          <w:szCs w:val="26"/>
        </w:rPr>
      </w:pPr>
    </w:p>
    <w:p w:rsidR="00A7207C" w:rsidRPr="007E0067" w:rsidRDefault="006A6B9C">
      <w:pPr>
        <w:pStyle w:val="25"/>
        <w:shd w:val="clear" w:color="auto" w:fill="auto"/>
        <w:spacing w:before="0" w:after="0" w:line="240" w:lineRule="auto"/>
        <w:ind w:firstLine="720"/>
        <w:rPr>
          <w:sz w:val="26"/>
          <w:szCs w:val="26"/>
        </w:rPr>
      </w:pPr>
      <w:r w:rsidRPr="007E0067">
        <w:rPr>
          <w:sz w:val="26"/>
          <w:szCs w:val="26"/>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7E0067" w:rsidRDefault="00A7207C">
      <w:pPr>
        <w:pStyle w:val="25"/>
        <w:shd w:val="clear" w:color="auto" w:fill="auto"/>
        <w:spacing w:before="0" w:after="0" w:line="240" w:lineRule="auto"/>
        <w:ind w:firstLine="720"/>
        <w:rPr>
          <w:sz w:val="26"/>
          <w:szCs w:val="26"/>
        </w:rPr>
      </w:pPr>
    </w:p>
    <w:p w:rsidR="00A7207C" w:rsidRPr="007E0067"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6"/>
          <w:szCs w:val="26"/>
          <w:lang w:eastAsia="en-US"/>
        </w:rPr>
      </w:pPr>
      <w:r w:rsidRPr="007E0067">
        <w:rPr>
          <w:rFonts w:ascii="Times New Roman" w:eastAsia="Times New Roman" w:hAnsi="Times New Roman" w:cs="Times New Roman"/>
          <w:b/>
          <w:iCs/>
          <w:spacing w:val="1"/>
          <w:sz w:val="26"/>
          <w:szCs w:val="26"/>
          <w:lang w:eastAsia="en-US"/>
        </w:rPr>
        <w:t>13. Размер платы, взимаемой с заявителя при предоставлении Муниципальной услуги, и способы ее взимания</w:t>
      </w:r>
    </w:p>
    <w:p w:rsidR="00A7207C" w:rsidRPr="007E0067" w:rsidRDefault="00A7207C">
      <w:pPr>
        <w:pStyle w:val="affffff5"/>
        <w:spacing w:after="0" w:line="240" w:lineRule="auto"/>
        <w:ind w:left="0" w:firstLine="567"/>
        <w:jc w:val="both"/>
        <w:rPr>
          <w:rFonts w:ascii="Times New Roman" w:eastAsia="Times New Roman" w:hAnsi="Times New Roman" w:cs="Times New Roman"/>
          <w:spacing w:val="7"/>
          <w:sz w:val="26"/>
          <w:szCs w:val="26"/>
          <w:lang w:eastAsia="en-US"/>
        </w:rPr>
      </w:pPr>
    </w:p>
    <w:p w:rsidR="00A7207C" w:rsidRPr="007E0067" w:rsidRDefault="006A6B9C">
      <w:pPr>
        <w:pStyle w:val="affffff5"/>
        <w:spacing w:after="0" w:line="240" w:lineRule="auto"/>
        <w:ind w:left="0" w:firstLine="567"/>
        <w:jc w:val="both"/>
        <w:rPr>
          <w:rFonts w:ascii="Times New Roman" w:eastAsia="Times New Roman" w:hAnsi="Times New Roman" w:cs="Times New Roman"/>
          <w:spacing w:val="7"/>
          <w:sz w:val="26"/>
          <w:szCs w:val="26"/>
          <w:lang w:eastAsia="en-US"/>
        </w:rPr>
      </w:pPr>
      <w:r w:rsidRPr="007E0067">
        <w:rPr>
          <w:rFonts w:ascii="Times New Roman" w:eastAsia="Times New Roman" w:hAnsi="Times New Roman" w:cs="Times New Roman"/>
          <w:spacing w:val="7"/>
          <w:sz w:val="26"/>
          <w:szCs w:val="26"/>
          <w:lang w:eastAsia="en-US"/>
        </w:rPr>
        <w:t>13.1. Муниципальная услуга предоставляется бесплатно.</w:t>
      </w:r>
    </w:p>
    <w:p w:rsidR="00A7207C" w:rsidRPr="007E0067" w:rsidRDefault="00A7207C">
      <w:pPr>
        <w:pStyle w:val="25"/>
        <w:shd w:val="clear" w:color="auto" w:fill="auto"/>
        <w:spacing w:before="0" w:after="0" w:line="240" w:lineRule="auto"/>
        <w:ind w:firstLine="720"/>
        <w:rPr>
          <w:sz w:val="26"/>
          <w:szCs w:val="26"/>
        </w:rPr>
      </w:pPr>
    </w:p>
    <w:p w:rsidR="00A7207C" w:rsidRPr="007E0067" w:rsidRDefault="006A6B9C">
      <w:pPr>
        <w:pStyle w:val="a0"/>
        <w:spacing w:after="0" w:line="240" w:lineRule="auto"/>
        <w:jc w:val="center"/>
        <w:rPr>
          <w:b/>
          <w:color w:val="auto"/>
          <w:sz w:val="26"/>
          <w:szCs w:val="26"/>
        </w:rPr>
      </w:pPr>
      <w:r w:rsidRPr="007E0067">
        <w:rPr>
          <w:b/>
          <w:color w:val="auto"/>
          <w:sz w:val="26"/>
          <w:szCs w:val="26"/>
        </w:rPr>
        <w:t>14.</w:t>
      </w:r>
      <w:r w:rsidRPr="007E0067">
        <w:rPr>
          <w:b/>
          <w:color w:val="auto"/>
          <w:sz w:val="26"/>
          <w:szCs w:val="26"/>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7E0067" w:rsidRDefault="00A7207C">
      <w:pPr>
        <w:pStyle w:val="a0"/>
        <w:spacing w:after="0" w:line="240" w:lineRule="auto"/>
        <w:jc w:val="both"/>
        <w:rPr>
          <w:color w:val="auto"/>
          <w:sz w:val="26"/>
          <w:szCs w:val="26"/>
        </w:rPr>
      </w:pP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7E0067" w:rsidRDefault="00A7207C">
      <w:pPr>
        <w:pStyle w:val="a0"/>
        <w:spacing w:after="0" w:line="240" w:lineRule="auto"/>
        <w:jc w:val="both"/>
        <w:rPr>
          <w:color w:val="auto"/>
          <w:sz w:val="26"/>
          <w:szCs w:val="26"/>
        </w:rPr>
      </w:pPr>
    </w:p>
    <w:p w:rsidR="00A7207C" w:rsidRPr="007E0067" w:rsidRDefault="006A6B9C">
      <w:pPr>
        <w:pStyle w:val="a0"/>
        <w:spacing w:after="0" w:line="240" w:lineRule="auto"/>
        <w:jc w:val="center"/>
        <w:rPr>
          <w:b/>
          <w:color w:val="auto"/>
          <w:sz w:val="26"/>
          <w:szCs w:val="26"/>
        </w:rPr>
      </w:pPr>
      <w:r w:rsidRPr="007E0067">
        <w:rPr>
          <w:b/>
          <w:color w:val="auto"/>
          <w:sz w:val="26"/>
          <w:szCs w:val="26"/>
        </w:rPr>
        <w:t>15.</w:t>
      </w:r>
      <w:r w:rsidRPr="007E0067">
        <w:rPr>
          <w:b/>
          <w:color w:val="auto"/>
          <w:sz w:val="26"/>
          <w:szCs w:val="26"/>
        </w:rPr>
        <w:tab/>
        <w:t>Срок регистрации запроса Заявителя о предоставлении Муниципальной услуги</w:t>
      </w:r>
    </w:p>
    <w:p w:rsidR="00A7207C" w:rsidRPr="007E0067" w:rsidRDefault="00A7207C">
      <w:pPr>
        <w:pStyle w:val="a0"/>
        <w:spacing w:after="0" w:line="240" w:lineRule="auto"/>
        <w:jc w:val="both"/>
        <w:rPr>
          <w:color w:val="auto"/>
          <w:sz w:val="26"/>
          <w:szCs w:val="26"/>
        </w:rPr>
      </w:pPr>
    </w:p>
    <w:p w:rsidR="00A7207C" w:rsidRPr="007E0067" w:rsidRDefault="006A6B9C">
      <w:pPr>
        <w:pStyle w:val="a0"/>
        <w:spacing w:after="0" w:line="240" w:lineRule="auto"/>
        <w:ind w:firstLine="720"/>
        <w:jc w:val="both"/>
        <w:rPr>
          <w:color w:val="auto"/>
          <w:sz w:val="26"/>
          <w:szCs w:val="26"/>
        </w:rPr>
      </w:pPr>
      <w:r w:rsidRPr="007E0067">
        <w:rPr>
          <w:color w:val="auto"/>
          <w:sz w:val="26"/>
          <w:szCs w:val="26"/>
        </w:rPr>
        <w:t>15.1.</w:t>
      </w:r>
      <w:r w:rsidRPr="007E0067">
        <w:rPr>
          <w:color w:val="auto"/>
          <w:sz w:val="26"/>
          <w:szCs w:val="26"/>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7E0067" w:rsidRDefault="006A6B9C">
      <w:pPr>
        <w:pStyle w:val="a0"/>
        <w:spacing w:after="0" w:line="240" w:lineRule="auto"/>
        <w:ind w:firstLine="720"/>
        <w:jc w:val="both"/>
        <w:rPr>
          <w:color w:val="auto"/>
          <w:sz w:val="26"/>
          <w:szCs w:val="26"/>
        </w:rPr>
      </w:pPr>
      <w:r w:rsidRPr="007E0067">
        <w:rPr>
          <w:color w:val="auto"/>
          <w:sz w:val="26"/>
          <w:szCs w:val="26"/>
        </w:rPr>
        <w:t>15.2.</w:t>
      </w:r>
      <w:r w:rsidRPr="007E0067">
        <w:rPr>
          <w:color w:val="auto"/>
          <w:sz w:val="26"/>
          <w:szCs w:val="26"/>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7E0067" w:rsidRDefault="006A6B9C">
      <w:pPr>
        <w:pStyle w:val="a0"/>
        <w:spacing w:after="0" w:line="240" w:lineRule="auto"/>
        <w:ind w:firstLine="720"/>
        <w:jc w:val="both"/>
        <w:rPr>
          <w:color w:val="auto"/>
          <w:sz w:val="26"/>
          <w:szCs w:val="26"/>
        </w:rPr>
      </w:pPr>
      <w:r w:rsidRPr="007E0067">
        <w:rPr>
          <w:color w:val="auto"/>
          <w:sz w:val="26"/>
          <w:szCs w:val="26"/>
        </w:rPr>
        <w:t>15.3.</w:t>
      </w:r>
      <w:r w:rsidRPr="007E0067">
        <w:rPr>
          <w:color w:val="auto"/>
          <w:sz w:val="26"/>
          <w:szCs w:val="26"/>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7E0067" w:rsidRDefault="006A6B9C">
      <w:pPr>
        <w:pStyle w:val="a0"/>
        <w:spacing w:after="0" w:line="240" w:lineRule="auto"/>
        <w:ind w:firstLine="720"/>
        <w:jc w:val="both"/>
        <w:rPr>
          <w:color w:val="auto"/>
          <w:sz w:val="26"/>
          <w:szCs w:val="26"/>
        </w:rPr>
      </w:pPr>
      <w:r w:rsidRPr="007E0067">
        <w:rPr>
          <w:color w:val="auto"/>
          <w:sz w:val="26"/>
          <w:szCs w:val="26"/>
        </w:rPr>
        <w:t>15.4.</w:t>
      </w:r>
      <w:r w:rsidRPr="007E0067">
        <w:rPr>
          <w:color w:val="auto"/>
          <w:sz w:val="26"/>
          <w:szCs w:val="26"/>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7E0067" w:rsidRDefault="00A7207C">
      <w:pPr>
        <w:pStyle w:val="a0"/>
        <w:spacing w:after="0" w:line="240" w:lineRule="auto"/>
        <w:jc w:val="center"/>
        <w:rPr>
          <w:b/>
          <w:color w:val="auto"/>
          <w:sz w:val="26"/>
          <w:szCs w:val="26"/>
        </w:rPr>
      </w:pPr>
    </w:p>
    <w:p w:rsidR="00A7207C" w:rsidRPr="007E0067" w:rsidRDefault="006A6B9C">
      <w:pPr>
        <w:pStyle w:val="a0"/>
        <w:spacing w:after="0" w:line="240" w:lineRule="auto"/>
        <w:jc w:val="center"/>
        <w:rPr>
          <w:b/>
          <w:color w:val="auto"/>
          <w:sz w:val="26"/>
          <w:szCs w:val="26"/>
        </w:rPr>
      </w:pPr>
      <w:r w:rsidRPr="007E0067">
        <w:rPr>
          <w:b/>
          <w:color w:val="auto"/>
          <w:sz w:val="26"/>
          <w:szCs w:val="26"/>
        </w:rPr>
        <w:t>16.</w:t>
      </w:r>
      <w:r w:rsidRPr="007E0067">
        <w:rPr>
          <w:b/>
          <w:color w:val="auto"/>
          <w:sz w:val="26"/>
          <w:szCs w:val="26"/>
        </w:rPr>
        <w:tab/>
        <w:t>Требования к помещениям, в которых предоставляется Муниципальная услуга</w:t>
      </w:r>
    </w:p>
    <w:p w:rsidR="00A7207C" w:rsidRPr="007E0067" w:rsidRDefault="00A7207C">
      <w:pPr>
        <w:pStyle w:val="a0"/>
        <w:spacing w:after="0" w:line="240" w:lineRule="auto"/>
        <w:jc w:val="center"/>
        <w:rPr>
          <w:color w:val="auto"/>
          <w:sz w:val="26"/>
          <w:szCs w:val="26"/>
        </w:rPr>
      </w:pPr>
    </w:p>
    <w:p w:rsidR="00A7207C" w:rsidRPr="007E0067" w:rsidRDefault="006A6B9C">
      <w:pPr>
        <w:pStyle w:val="a1"/>
        <w:spacing w:after="0" w:line="240" w:lineRule="auto"/>
        <w:ind w:firstLine="567"/>
        <w:jc w:val="both"/>
        <w:rPr>
          <w:rFonts w:cs="Times New Roman"/>
          <w:sz w:val="26"/>
          <w:szCs w:val="26"/>
        </w:rPr>
      </w:pPr>
      <w:bookmarkStart w:id="9" w:name="_Hlk13147363"/>
      <w:bookmarkEnd w:id="9"/>
      <w:r w:rsidRPr="007E0067">
        <w:rPr>
          <w:rFonts w:cs="Times New Roman"/>
          <w:sz w:val="26"/>
          <w:szCs w:val="26"/>
        </w:rPr>
        <w:t xml:space="preserve"> 16.1.</w:t>
      </w:r>
      <w:r w:rsidRPr="007E0067">
        <w:rPr>
          <w:rFonts w:cs="Times New Roman"/>
          <w:sz w:val="26"/>
          <w:szCs w:val="26"/>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16.3.</w:t>
      </w:r>
      <w:r w:rsidRPr="007E0067">
        <w:rPr>
          <w:rFonts w:cs="Times New Roman"/>
          <w:sz w:val="26"/>
          <w:szCs w:val="26"/>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16.4.</w:t>
      </w:r>
      <w:r w:rsidRPr="007E0067">
        <w:rPr>
          <w:rFonts w:cs="Times New Roman"/>
          <w:sz w:val="26"/>
          <w:szCs w:val="26"/>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7E0067">
        <w:rPr>
          <w:rFonts w:cs="Times New Roman"/>
          <w:sz w:val="26"/>
          <w:szCs w:val="26"/>
        </w:rPr>
        <w:lastRenderedPageBreak/>
        <w:t>доступ и передвижение инвалидов, в соответствии с законодательством Российской Федерации о социальной защите инвалидов.</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16.5.</w:t>
      </w:r>
      <w:r w:rsidRPr="007E0067">
        <w:rPr>
          <w:rFonts w:cs="Times New Roman"/>
          <w:sz w:val="26"/>
          <w:szCs w:val="26"/>
        </w:rPr>
        <w:tab/>
        <w:t>Центральный вход в здание Администрации должен быть оборудован информационной табличкой (вывеской), содержащей информацию:</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наименование;</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местонахождение и юридический адрес;</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режим работы;</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график приема;</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номера телефонов для справок.</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16.6.</w:t>
      </w:r>
      <w:r w:rsidRPr="007E0067">
        <w:rPr>
          <w:rFonts w:cs="Times New Roman"/>
          <w:sz w:val="26"/>
          <w:szCs w:val="26"/>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16.7.</w:t>
      </w:r>
      <w:r w:rsidRPr="007E0067">
        <w:rPr>
          <w:rFonts w:cs="Times New Roman"/>
          <w:sz w:val="26"/>
          <w:szCs w:val="26"/>
        </w:rPr>
        <w:tab/>
        <w:t>Помещения, в которых предоставляется Муниципальная услуга, оснащаются:</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противопожарной системой и средствами пожаротушения;</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системой оповещения о возникновении чрезвычайной ситуации;</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средствами оказания первой медицинской помощи;</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туалетными комнатами для посетителей.</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16.8.</w:t>
      </w:r>
      <w:r w:rsidRPr="007E0067">
        <w:rPr>
          <w:rFonts w:cs="Times New Roman"/>
          <w:sz w:val="26"/>
          <w:szCs w:val="26"/>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16.9.</w:t>
      </w:r>
      <w:r w:rsidRPr="007E0067">
        <w:rPr>
          <w:rFonts w:cs="Times New Roman"/>
          <w:sz w:val="26"/>
          <w:szCs w:val="26"/>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16.10.</w:t>
      </w:r>
      <w:r w:rsidRPr="007E0067">
        <w:rPr>
          <w:rFonts w:cs="Times New Roman"/>
          <w:sz w:val="26"/>
          <w:szCs w:val="26"/>
        </w:rPr>
        <w:tab/>
        <w:t>Места для заполнения заявлений оборудуются стульями, столами (стойками), бланками заявлений, письменными принадлежностями.</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16.11.</w:t>
      </w:r>
      <w:r w:rsidRPr="007E0067">
        <w:rPr>
          <w:rFonts w:cs="Times New Roman"/>
          <w:sz w:val="26"/>
          <w:szCs w:val="26"/>
        </w:rPr>
        <w:tab/>
        <w:t>Места приема Заявителей оборудуются информационными табличками (вывесками) с указанием:</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номера кабинета и наименования отдела;</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w:t>
      </w:r>
      <w:r w:rsidRPr="007E0067">
        <w:rPr>
          <w:rFonts w:cs="Times New Roman"/>
          <w:sz w:val="26"/>
          <w:szCs w:val="26"/>
        </w:rPr>
        <w:tab/>
        <w:t>фамилии, имени и отчества (последнее - при наличии), должности ответственного лица за прием документов;</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 графика приема Заявителей.</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16.12.</w:t>
      </w:r>
      <w:r w:rsidRPr="007E0067">
        <w:rPr>
          <w:rFonts w:cs="Times New Roman"/>
          <w:sz w:val="26"/>
          <w:szCs w:val="26"/>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16.13.</w:t>
      </w:r>
      <w:r w:rsidRPr="007E0067">
        <w:rPr>
          <w:rFonts w:cs="Times New Roman"/>
          <w:sz w:val="26"/>
          <w:szCs w:val="26"/>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7E0067" w:rsidRDefault="006A6B9C">
      <w:pPr>
        <w:spacing w:after="0" w:line="240" w:lineRule="auto"/>
        <w:ind w:firstLine="567"/>
        <w:jc w:val="both"/>
        <w:rPr>
          <w:rFonts w:ascii="Times New Roman" w:eastAsia="Times New Roman" w:hAnsi="Times New Roman" w:cs="Times New Roman"/>
          <w:sz w:val="26"/>
          <w:szCs w:val="26"/>
        </w:rPr>
      </w:pPr>
      <w:r w:rsidRPr="007E0067">
        <w:rPr>
          <w:rFonts w:ascii="Times New Roman" w:hAnsi="Times New Roman" w:cs="Times New Roman"/>
          <w:sz w:val="26"/>
          <w:szCs w:val="26"/>
        </w:rPr>
        <w:t>16.14.</w:t>
      </w:r>
      <w:r w:rsidRPr="007E0067">
        <w:rPr>
          <w:rFonts w:ascii="Times New Roman" w:hAnsi="Times New Roman" w:cs="Times New Roman"/>
          <w:sz w:val="26"/>
          <w:szCs w:val="26"/>
        </w:rPr>
        <w:tab/>
        <w:t xml:space="preserve">При предоставлении Муниципальной услуги инвалидам обеспечивается гарантии, предусмотренные </w:t>
      </w:r>
      <w:r w:rsidRPr="007E0067">
        <w:rPr>
          <w:rFonts w:ascii="Times New Roman" w:eastAsia="Times New Roman" w:hAnsi="Times New Roman" w:cs="Times New Roman"/>
          <w:sz w:val="26"/>
          <w:szCs w:val="26"/>
        </w:rPr>
        <w:t>Федеральным законом от 24.11.1995 № 181-ФЗ «О социальной защите инвалидов в Российской Федерации».</w:t>
      </w:r>
    </w:p>
    <w:p w:rsidR="00A7207C" w:rsidRPr="007E0067" w:rsidRDefault="00A7207C">
      <w:pPr>
        <w:spacing w:after="0" w:line="240" w:lineRule="auto"/>
        <w:ind w:firstLine="567"/>
        <w:jc w:val="both"/>
        <w:rPr>
          <w:rFonts w:ascii="Times New Roman" w:eastAsia="Times New Roman" w:hAnsi="Times New Roman" w:cs="Times New Roman"/>
          <w:sz w:val="26"/>
          <w:szCs w:val="26"/>
        </w:rPr>
      </w:pPr>
    </w:p>
    <w:p w:rsidR="00A7207C" w:rsidRPr="007E0067" w:rsidRDefault="006A6B9C" w:rsidP="00653302">
      <w:pPr>
        <w:pStyle w:val="a1"/>
        <w:spacing w:after="0" w:line="240" w:lineRule="auto"/>
        <w:jc w:val="center"/>
        <w:rPr>
          <w:rFonts w:cs="Times New Roman"/>
          <w:b/>
          <w:sz w:val="26"/>
          <w:szCs w:val="26"/>
        </w:rPr>
      </w:pPr>
      <w:r w:rsidRPr="007E0067">
        <w:rPr>
          <w:rFonts w:cs="Times New Roman"/>
          <w:b/>
          <w:sz w:val="26"/>
          <w:szCs w:val="26"/>
        </w:rPr>
        <w:t>17.</w:t>
      </w:r>
      <w:r w:rsidRPr="007E0067">
        <w:rPr>
          <w:rFonts w:cs="Times New Roman"/>
          <w:b/>
          <w:sz w:val="26"/>
          <w:szCs w:val="26"/>
        </w:rPr>
        <w:tab/>
        <w:t>Показатели качества и доступности Муниципальной услуги</w:t>
      </w:r>
    </w:p>
    <w:p w:rsidR="00A7207C" w:rsidRPr="007E0067" w:rsidRDefault="00A7207C">
      <w:pPr>
        <w:pStyle w:val="a1"/>
        <w:spacing w:after="0" w:line="240" w:lineRule="auto"/>
        <w:ind w:firstLine="567"/>
        <w:jc w:val="both"/>
        <w:rPr>
          <w:rFonts w:cs="Times New Roman"/>
          <w:sz w:val="26"/>
          <w:szCs w:val="26"/>
        </w:rPr>
      </w:pP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17.1.</w:t>
      </w:r>
      <w:r w:rsidRPr="007E0067">
        <w:rPr>
          <w:rFonts w:ascii="Times New Roman" w:hAnsi="Times New Roman" w:cs="Times New Roman"/>
          <w:sz w:val="26"/>
          <w:szCs w:val="26"/>
        </w:rPr>
        <w:tab/>
        <w:t>Оценка доступности и качества предоставления Муниципальной услуги должна осуществляться по следующим показателям:</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б) возможность выбора Заявителем форм предоставления Муниципальной услуги;</w:t>
      </w:r>
    </w:p>
    <w:p w:rsidR="00A7207C" w:rsidRPr="007E0067" w:rsidRDefault="006A6B9C">
      <w:pPr>
        <w:tabs>
          <w:tab w:val="left" w:pos="1013"/>
        </w:tabs>
        <w:spacing w:after="0" w:line="240" w:lineRule="auto"/>
        <w:ind w:firstLine="567"/>
        <w:jc w:val="both"/>
        <w:rPr>
          <w:rFonts w:ascii="Times New Roman" w:hAnsi="Times New Roman" w:cs="Times New Roman"/>
          <w:spacing w:val="7"/>
          <w:sz w:val="26"/>
          <w:szCs w:val="26"/>
          <w:lang w:eastAsia="en-US"/>
        </w:rPr>
      </w:pPr>
      <w:r w:rsidRPr="007E0067">
        <w:rPr>
          <w:rFonts w:ascii="Times New Roman" w:hAnsi="Times New Roman" w:cs="Times New Roman"/>
          <w:sz w:val="26"/>
          <w:szCs w:val="26"/>
        </w:rPr>
        <w:t xml:space="preserve">в) </w:t>
      </w:r>
      <w:r w:rsidRPr="007E0067">
        <w:rPr>
          <w:rFonts w:ascii="Times New Roman" w:hAnsi="Times New Roman" w:cs="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17.2.</w:t>
      </w:r>
      <w:r w:rsidRPr="007E0067">
        <w:rPr>
          <w:rFonts w:cs="Times New Roman"/>
          <w:sz w:val="26"/>
          <w:szCs w:val="2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17.3.</w:t>
      </w:r>
      <w:r w:rsidRPr="007E0067">
        <w:rPr>
          <w:rFonts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7E0067" w:rsidRDefault="00A7207C">
      <w:pPr>
        <w:pStyle w:val="a1"/>
        <w:spacing w:after="0" w:line="240" w:lineRule="auto"/>
        <w:ind w:firstLine="567"/>
        <w:jc w:val="both"/>
        <w:rPr>
          <w:rFonts w:cs="Times New Roman"/>
          <w:sz w:val="26"/>
          <w:szCs w:val="26"/>
        </w:rPr>
      </w:pPr>
    </w:p>
    <w:p w:rsidR="00A7207C" w:rsidRPr="007E0067" w:rsidRDefault="006A6B9C">
      <w:pPr>
        <w:pStyle w:val="a1"/>
        <w:spacing w:after="0" w:line="240" w:lineRule="auto"/>
        <w:ind w:firstLine="567"/>
        <w:jc w:val="both"/>
        <w:rPr>
          <w:rFonts w:cs="Times New Roman"/>
          <w:b/>
          <w:sz w:val="26"/>
          <w:szCs w:val="26"/>
        </w:rPr>
      </w:pPr>
      <w:r w:rsidRPr="007E0067">
        <w:rPr>
          <w:rFonts w:cs="Times New Roman"/>
          <w:b/>
          <w:sz w:val="26"/>
          <w:szCs w:val="26"/>
        </w:rPr>
        <w:t>18.</w:t>
      </w:r>
      <w:r w:rsidRPr="007E0067">
        <w:rPr>
          <w:rFonts w:cs="Times New Roman"/>
          <w:b/>
          <w:sz w:val="26"/>
          <w:szCs w:val="26"/>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lastRenderedPageBreak/>
        <w:t xml:space="preserve">18.2. В случае подачи заявления и документов посредством ЕПГУ, РПГУ </w:t>
      </w:r>
      <w:r w:rsidR="005F7C01" w:rsidRPr="007E0067">
        <w:rPr>
          <w:rFonts w:ascii="Times New Roman" w:hAnsi="Times New Roman" w:cs="Times New Roman"/>
          <w:sz w:val="26"/>
          <w:szCs w:val="26"/>
        </w:rPr>
        <w:t xml:space="preserve">Заявитель </w:t>
      </w:r>
      <w:r w:rsidRPr="007E0067">
        <w:rPr>
          <w:rFonts w:ascii="Times New Roman" w:hAnsi="Times New Roman" w:cs="Times New Roman"/>
          <w:sz w:val="26"/>
          <w:szCs w:val="26"/>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7E0067">
        <w:rPr>
          <w:rFonts w:ascii="Times New Roman" w:hAnsi="Times New Roman" w:cs="Times New Roman"/>
          <w:sz w:val="26"/>
          <w:szCs w:val="26"/>
        </w:rPr>
        <w:t xml:space="preserve">Заявитель </w:t>
      </w:r>
      <w:r w:rsidRPr="007E0067">
        <w:rPr>
          <w:rFonts w:ascii="Times New Roman" w:hAnsi="Times New Roman" w:cs="Times New Roman"/>
          <w:sz w:val="26"/>
          <w:szCs w:val="26"/>
        </w:rPr>
        <w:t>вносит необходимые сведения в интерактивную форму вручную.</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7E0067">
        <w:rPr>
          <w:rFonts w:ascii="Times New Roman" w:hAnsi="Times New Roman" w:cs="Times New Roman"/>
          <w:sz w:val="26"/>
          <w:szCs w:val="26"/>
        </w:rPr>
        <w:t xml:space="preserve">Заявителем </w:t>
      </w:r>
      <w:r w:rsidRPr="007E0067">
        <w:rPr>
          <w:rFonts w:ascii="Times New Roman" w:hAnsi="Times New Roman" w:cs="Times New Roman"/>
          <w:sz w:val="26"/>
          <w:szCs w:val="26"/>
        </w:rPr>
        <w:t>в целях получения Муниципальной услуги.</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18.4. Заполненное заявление о предоставлении Муниципальной услуги отправляется </w:t>
      </w:r>
      <w:r w:rsidR="005F7C01" w:rsidRPr="007E0067">
        <w:rPr>
          <w:rFonts w:ascii="Times New Roman" w:hAnsi="Times New Roman" w:cs="Times New Roman"/>
          <w:sz w:val="26"/>
          <w:szCs w:val="26"/>
        </w:rPr>
        <w:t xml:space="preserve">Заявителем </w:t>
      </w:r>
      <w:r w:rsidRPr="007E0067">
        <w:rPr>
          <w:rFonts w:ascii="Times New Roman" w:hAnsi="Times New Roman" w:cs="Times New Roman"/>
          <w:sz w:val="26"/>
          <w:szCs w:val="26"/>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B971C3">
        <w:rPr>
          <w:rFonts w:ascii="Times New Roman" w:hAnsi="Times New Roman" w:cs="Times New Roman"/>
          <w:sz w:val="26"/>
          <w:szCs w:val="26"/>
        </w:rPr>
        <w:t xml:space="preserve"> </w:t>
      </w:r>
      <w:r w:rsidRPr="007E0067">
        <w:rPr>
          <w:rFonts w:ascii="Times New Roman" w:hAnsi="Times New Roman" w:cs="Times New Roman"/>
          <w:sz w:val="26"/>
          <w:szCs w:val="26"/>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B971C3">
        <w:rPr>
          <w:rFonts w:ascii="Times New Roman" w:hAnsi="Times New Roman" w:cs="Times New Roman"/>
          <w:sz w:val="26"/>
          <w:szCs w:val="26"/>
        </w:rPr>
        <w:t xml:space="preserve"> </w:t>
      </w:r>
      <w:r w:rsidRPr="007E0067">
        <w:rPr>
          <w:rFonts w:ascii="Times New Roman" w:hAnsi="Times New Roman" w:cs="Times New Roman"/>
          <w:sz w:val="26"/>
          <w:szCs w:val="26"/>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w:t>
      </w:r>
      <w:r w:rsidRPr="007E0067">
        <w:rPr>
          <w:rFonts w:ascii="Times New Roman" w:hAnsi="Times New Roman" w:cs="Times New Roman"/>
          <w:sz w:val="26"/>
          <w:szCs w:val="26"/>
        </w:rPr>
        <w:lastRenderedPageBreak/>
        <w:t xml:space="preserve">допускается при обращении за получением государственных и муниципальных услуг».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В целях предоставления Муниципальной услуги в МФЦ Заявителю (его представителю) обеспечивается доступ к ЕПГУ, РПГУ.</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В случае направления заявления посредством ЕПГУ,</w:t>
      </w:r>
      <w:r w:rsidRPr="007E0067">
        <w:rPr>
          <w:rFonts w:ascii="Times New Roman" w:eastAsia="Calibri" w:hAnsi="Times New Roman" w:cs="Times New Roman"/>
          <w:sz w:val="26"/>
          <w:szCs w:val="26"/>
          <w:lang w:eastAsia="en-US"/>
        </w:rPr>
        <w:t xml:space="preserve"> РПГУ ре</w:t>
      </w:r>
      <w:r w:rsidRPr="007E0067">
        <w:rPr>
          <w:rFonts w:ascii="Times New Roman" w:hAnsi="Times New Roman" w:cs="Times New Roman"/>
          <w:sz w:val="26"/>
          <w:szCs w:val="26"/>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Электронные документы представляются в следующих форматах:</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а) </w:t>
      </w:r>
      <w:r w:rsidRPr="007E0067">
        <w:rPr>
          <w:rFonts w:ascii="Times New Roman" w:hAnsi="Times New Roman" w:cs="Times New Roman"/>
          <w:sz w:val="26"/>
          <w:szCs w:val="26"/>
          <w:lang w:val="en-US"/>
        </w:rPr>
        <w:t>xml</w:t>
      </w:r>
      <w:r w:rsidRPr="007E0067">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0067">
        <w:rPr>
          <w:rFonts w:ascii="Times New Roman" w:hAnsi="Times New Roman" w:cs="Times New Roman"/>
          <w:sz w:val="26"/>
          <w:szCs w:val="26"/>
          <w:lang w:val="en-US"/>
        </w:rPr>
        <w:t>xml</w:t>
      </w:r>
      <w:r w:rsidRPr="007E0067">
        <w:rPr>
          <w:rFonts w:ascii="Times New Roman" w:hAnsi="Times New Roman" w:cs="Times New Roman"/>
          <w:sz w:val="26"/>
          <w:szCs w:val="26"/>
        </w:rPr>
        <w:t>;</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б) </w:t>
      </w:r>
      <w:r w:rsidRPr="007E0067">
        <w:rPr>
          <w:rFonts w:ascii="Times New Roman" w:hAnsi="Times New Roman" w:cs="Times New Roman"/>
          <w:sz w:val="26"/>
          <w:szCs w:val="26"/>
          <w:lang w:val="en-US"/>
        </w:rPr>
        <w:t>doc</w:t>
      </w:r>
      <w:r w:rsidRPr="007E0067">
        <w:rPr>
          <w:rFonts w:ascii="Times New Roman" w:hAnsi="Times New Roman" w:cs="Times New Roman"/>
          <w:sz w:val="26"/>
          <w:szCs w:val="26"/>
        </w:rPr>
        <w:t xml:space="preserve">, </w:t>
      </w:r>
      <w:r w:rsidRPr="007E0067">
        <w:rPr>
          <w:rFonts w:ascii="Times New Roman" w:hAnsi="Times New Roman" w:cs="Times New Roman"/>
          <w:sz w:val="26"/>
          <w:szCs w:val="26"/>
          <w:lang w:val="en-US"/>
        </w:rPr>
        <w:t>docx</w:t>
      </w:r>
      <w:r w:rsidRPr="007E0067">
        <w:rPr>
          <w:rFonts w:ascii="Times New Roman" w:hAnsi="Times New Roman" w:cs="Times New Roman"/>
          <w:sz w:val="26"/>
          <w:szCs w:val="26"/>
        </w:rPr>
        <w:t xml:space="preserve">, </w:t>
      </w:r>
      <w:r w:rsidRPr="007E0067">
        <w:rPr>
          <w:rFonts w:ascii="Times New Roman" w:hAnsi="Times New Roman" w:cs="Times New Roman"/>
          <w:sz w:val="26"/>
          <w:szCs w:val="26"/>
          <w:lang w:val="en-US"/>
        </w:rPr>
        <w:t>odt</w:t>
      </w:r>
      <w:r w:rsidRPr="007E0067">
        <w:rPr>
          <w:rFonts w:ascii="Times New Roman" w:hAnsi="Times New Roman" w:cs="Times New Roman"/>
          <w:sz w:val="26"/>
          <w:szCs w:val="26"/>
        </w:rPr>
        <w:t xml:space="preserve"> - для документов с текстовым содержанием, не включающим формулы;</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в) </w:t>
      </w:r>
      <w:r w:rsidRPr="007E0067">
        <w:rPr>
          <w:rFonts w:ascii="Times New Roman" w:hAnsi="Times New Roman" w:cs="Times New Roman"/>
          <w:sz w:val="26"/>
          <w:szCs w:val="26"/>
          <w:lang w:val="en-US"/>
        </w:rPr>
        <w:t>pdf</w:t>
      </w:r>
      <w:r w:rsidRPr="007E0067">
        <w:rPr>
          <w:rFonts w:ascii="Times New Roman" w:hAnsi="Times New Roman" w:cs="Times New Roman"/>
          <w:sz w:val="26"/>
          <w:szCs w:val="26"/>
        </w:rPr>
        <w:t xml:space="preserve">, </w:t>
      </w:r>
      <w:r w:rsidRPr="007E0067">
        <w:rPr>
          <w:rFonts w:ascii="Times New Roman" w:hAnsi="Times New Roman" w:cs="Times New Roman"/>
          <w:sz w:val="26"/>
          <w:szCs w:val="26"/>
          <w:lang w:val="en-US"/>
        </w:rPr>
        <w:t>jpg</w:t>
      </w:r>
      <w:r w:rsidRPr="007E0067">
        <w:rPr>
          <w:rFonts w:ascii="Times New Roman" w:hAnsi="Times New Roman" w:cs="Times New Roman"/>
          <w:sz w:val="26"/>
          <w:szCs w:val="26"/>
        </w:rPr>
        <w:t xml:space="preserve">, </w:t>
      </w:r>
      <w:r w:rsidRPr="007E0067">
        <w:rPr>
          <w:rFonts w:ascii="Times New Roman" w:hAnsi="Times New Roman" w:cs="Times New Roman"/>
          <w:sz w:val="26"/>
          <w:szCs w:val="26"/>
          <w:lang w:val="en-US"/>
        </w:rPr>
        <w:t>jpeg</w:t>
      </w:r>
      <w:r w:rsidRPr="007E0067">
        <w:rPr>
          <w:rFonts w:ascii="Times New Roman" w:hAnsi="Times New Roman" w:cs="Times New Roman"/>
          <w:sz w:val="26"/>
          <w:szCs w:val="26"/>
        </w:rPr>
        <w:t xml:space="preserve">, </w:t>
      </w:r>
      <w:r w:rsidRPr="007E0067">
        <w:rPr>
          <w:rFonts w:ascii="Times New Roman" w:hAnsi="Times New Roman" w:cs="Times New Roman"/>
          <w:sz w:val="26"/>
          <w:szCs w:val="26"/>
          <w:lang w:val="en-US"/>
        </w:rPr>
        <w:t>png</w:t>
      </w:r>
      <w:r w:rsidRPr="007E0067">
        <w:rPr>
          <w:rFonts w:ascii="Times New Roman" w:hAnsi="Times New Roman" w:cs="Times New Roman"/>
          <w:sz w:val="26"/>
          <w:szCs w:val="26"/>
        </w:rPr>
        <w:t xml:space="preserve">, </w:t>
      </w:r>
      <w:r w:rsidRPr="007E0067">
        <w:rPr>
          <w:rFonts w:ascii="Times New Roman" w:hAnsi="Times New Roman" w:cs="Times New Roman"/>
          <w:sz w:val="26"/>
          <w:szCs w:val="26"/>
          <w:lang w:val="en-US"/>
        </w:rPr>
        <w:t>bmp</w:t>
      </w:r>
      <w:r w:rsidRPr="007E0067">
        <w:rPr>
          <w:rFonts w:ascii="Times New Roman" w:hAnsi="Times New Roman" w:cs="Times New Roman"/>
          <w:sz w:val="26"/>
          <w:szCs w:val="26"/>
        </w:rPr>
        <w:t xml:space="preserve">, </w:t>
      </w:r>
      <w:r w:rsidRPr="007E0067">
        <w:rPr>
          <w:rFonts w:ascii="Times New Roman" w:hAnsi="Times New Roman" w:cs="Times New Roman"/>
          <w:sz w:val="26"/>
          <w:szCs w:val="26"/>
          <w:lang w:val="en-US"/>
        </w:rPr>
        <w:t>tiff</w:t>
      </w:r>
      <w:r w:rsidRPr="007E0067">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г) </w:t>
      </w:r>
      <w:r w:rsidRPr="007E0067">
        <w:rPr>
          <w:rFonts w:ascii="Times New Roman" w:hAnsi="Times New Roman" w:cs="Times New Roman"/>
          <w:sz w:val="26"/>
          <w:szCs w:val="26"/>
          <w:lang w:val="en-US"/>
        </w:rPr>
        <w:t>zip</w:t>
      </w:r>
      <w:r w:rsidRPr="007E0067">
        <w:rPr>
          <w:rFonts w:ascii="Times New Roman" w:hAnsi="Times New Roman" w:cs="Times New Roman"/>
          <w:sz w:val="26"/>
          <w:szCs w:val="26"/>
        </w:rPr>
        <w:t xml:space="preserve">, </w:t>
      </w:r>
      <w:r w:rsidRPr="007E0067">
        <w:rPr>
          <w:rFonts w:ascii="Times New Roman" w:hAnsi="Times New Roman" w:cs="Times New Roman"/>
          <w:sz w:val="26"/>
          <w:szCs w:val="26"/>
          <w:lang w:val="en-US"/>
        </w:rPr>
        <w:t>rar</w:t>
      </w:r>
      <w:r w:rsidRPr="007E0067">
        <w:rPr>
          <w:rFonts w:ascii="Times New Roman" w:hAnsi="Times New Roman" w:cs="Times New Roman"/>
          <w:sz w:val="26"/>
          <w:szCs w:val="26"/>
        </w:rPr>
        <w:t xml:space="preserve"> для сжатых документов в один файл;</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д) </w:t>
      </w:r>
      <w:r w:rsidRPr="007E0067">
        <w:rPr>
          <w:rFonts w:ascii="Times New Roman" w:hAnsi="Times New Roman" w:cs="Times New Roman"/>
          <w:sz w:val="26"/>
          <w:szCs w:val="26"/>
          <w:lang w:val="en-US"/>
        </w:rPr>
        <w:t>sig</w:t>
      </w:r>
      <w:r w:rsidRPr="007E0067">
        <w:rPr>
          <w:rFonts w:ascii="Times New Roman" w:hAnsi="Times New Roman" w:cs="Times New Roman"/>
          <w:sz w:val="26"/>
          <w:szCs w:val="26"/>
        </w:rPr>
        <w:t xml:space="preserve"> для открепленной усиленной квалифицированной электронной подписи.</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0067">
        <w:rPr>
          <w:rFonts w:ascii="Times New Roman" w:hAnsi="Times New Roman" w:cs="Times New Roman"/>
          <w:sz w:val="26"/>
          <w:szCs w:val="26"/>
          <w:lang w:val="en-US"/>
        </w:rPr>
        <w:t>dpi</w:t>
      </w:r>
      <w:r w:rsidRPr="007E0067">
        <w:rPr>
          <w:rFonts w:ascii="Times New Roman" w:hAnsi="Times New Roman" w:cs="Times New Roman"/>
          <w:sz w:val="26"/>
          <w:szCs w:val="26"/>
        </w:rPr>
        <w:t xml:space="preserve"> (масштаб 1:1) с использованием следующих режимов:</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18.8. Электронные документы должны обеспечивать:</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а) возможность идентифицировать документ и количество листов в документе;</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в) содержать оглавление, соответствующее их смыслу и содержанию;</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18.9. Документы, подлежащие представлению в форматах </w:t>
      </w:r>
      <w:r w:rsidRPr="007E0067">
        <w:rPr>
          <w:rFonts w:ascii="Times New Roman" w:hAnsi="Times New Roman" w:cs="Times New Roman"/>
          <w:sz w:val="26"/>
          <w:szCs w:val="26"/>
          <w:lang w:val="en-US"/>
        </w:rPr>
        <w:t>xls</w:t>
      </w:r>
      <w:r w:rsidRPr="007E0067">
        <w:rPr>
          <w:rFonts w:ascii="Times New Roman" w:hAnsi="Times New Roman" w:cs="Times New Roman"/>
          <w:sz w:val="26"/>
          <w:szCs w:val="26"/>
        </w:rPr>
        <w:t xml:space="preserve">, </w:t>
      </w:r>
      <w:r w:rsidRPr="007E0067">
        <w:rPr>
          <w:rStyle w:val="85pt0pt"/>
          <w:rFonts w:eastAsia="Arial Unicode MS"/>
          <w:color w:val="auto"/>
          <w:sz w:val="26"/>
          <w:szCs w:val="26"/>
        </w:rPr>
        <w:t>xlsx</w:t>
      </w:r>
      <w:r w:rsidR="00B971C3">
        <w:rPr>
          <w:rStyle w:val="85pt0pt"/>
          <w:rFonts w:eastAsia="Arial Unicode MS"/>
          <w:color w:val="auto"/>
          <w:sz w:val="26"/>
          <w:szCs w:val="26"/>
          <w:lang w:val="ru-RU"/>
        </w:rPr>
        <w:t xml:space="preserve"> </w:t>
      </w:r>
      <w:r w:rsidRPr="007E0067">
        <w:rPr>
          <w:rFonts w:ascii="Times New Roman" w:hAnsi="Times New Roman" w:cs="Times New Roman"/>
          <w:sz w:val="26"/>
          <w:szCs w:val="26"/>
        </w:rPr>
        <w:t xml:space="preserve">или </w:t>
      </w:r>
      <w:r w:rsidRPr="007E0067">
        <w:rPr>
          <w:rFonts w:ascii="Times New Roman" w:hAnsi="Times New Roman" w:cs="Times New Roman"/>
          <w:sz w:val="26"/>
          <w:szCs w:val="26"/>
          <w:lang w:val="en-US"/>
        </w:rPr>
        <w:t>ods</w:t>
      </w:r>
      <w:r w:rsidRPr="007E0067">
        <w:rPr>
          <w:rFonts w:ascii="Times New Roman" w:hAnsi="Times New Roman" w:cs="Times New Roman"/>
          <w:sz w:val="26"/>
          <w:szCs w:val="26"/>
        </w:rPr>
        <w:t>, формируются в виде отдельного электронного документа.</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A7207C" w:rsidRPr="007E0067" w:rsidRDefault="006A6B9C">
      <w:pPr>
        <w:spacing w:after="0" w:line="240" w:lineRule="auto"/>
        <w:ind w:firstLine="567"/>
        <w:jc w:val="both"/>
        <w:rPr>
          <w:rFonts w:ascii="Times New Roman" w:eastAsia="Calibri" w:hAnsi="Times New Roman" w:cs="Times New Roman"/>
          <w:sz w:val="26"/>
          <w:szCs w:val="26"/>
          <w:lang w:eastAsia="en-US"/>
        </w:rPr>
      </w:pPr>
      <w:r w:rsidRPr="007E0067">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A7207C" w:rsidRPr="007E0067" w:rsidRDefault="006A6B9C">
      <w:pPr>
        <w:spacing w:after="0" w:line="240" w:lineRule="auto"/>
        <w:ind w:firstLine="567"/>
        <w:jc w:val="both"/>
        <w:rPr>
          <w:rFonts w:ascii="Times New Roman" w:eastAsia="Calibri" w:hAnsi="Times New Roman" w:cs="Times New Roman"/>
          <w:sz w:val="26"/>
          <w:szCs w:val="26"/>
          <w:lang w:eastAsia="en-US"/>
        </w:rPr>
      </w:pPr>
      <w:r w:rsidRPr="007E0067">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7207C" w:rsidRPr="007E0067" w:rsidRDefault="006A6B9C">
      <w:pPr>
        <w:spacing w:after="0" w:line="240" w:lineRule="auto"/>
        <w:ind w:firstLine="567"/>
        <w:jc w:val="both"/>
        <w:rPr>
          <w:rFonts w:ascii="Times New Roman" w:eastAsia="Calibri" w:hAnsi="Times New Roman" w:cs="Times New Roman"/>
          <w:sz w:val="26"/>
          <w:szCs w:val="26"/>
          <w:lang w:eastAsia="en-US"/>
        </w:rPr>
      </w:pPr>
      <w:r w:rsidRPr="007E0067">
        <w:rPr>
          <w:rFonts w:ascii="Times New Roman" w:eastAsia="Calibri" w:hAnsi="Times New Roman" w:cs="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eastAsia="Calibri" w:hAnsi="Times New Roman" w:cs="Times New Roman"/>
          <w:sz w:val="26"/>
          <w:szCs w:val="26"/>
          <w:lang w:eastAsia="en-US"/>
        </w:rPr>
        <w:t xml:space="preserve">18.11. </w:t>
      </w:r>
      <w:r w:rsidRPr="007E0067">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7E0067" w:rsidRDefault="006A6B9C">
      <w:pPr>
        <w:widowControl w:val="0"/>
        <w:numPr>
          <w:ilvl w:val="1"/>
          <w:numId w:val="26"/>
        </w:numPr>
        <w:spacing w:after="0" w:line="240" w:lineRule="auto"/>
        <w:ind w:left="0" w:firstLine="567"/>
        <w:jc w:val="both"/>
        <w:rPr>
          <w:rFonts w:ascii="Times New Roman" w:hAnsi="Times New Roman" w:cs="Times New Roman"/>
          <w:sz w:val="26"/>
          <w:szCs w:val="26"/>
        </w:rPr>
      </w:pPr>
      <w:r w:rsidRPr="007E0067">
        <w:rPr>
          <w:rFonts w:ascii="Times New Roman" w:hAnsi="Times New Roman" w:cs="Times New Roman"/>
          <w:sz w:val="26"/>
          <w:szCs w:val="26"/>
        </w:rPr>
        <w:t>Многофункциональный центр осуществляет:</w:t>
      </w:r>
    </w:p>
    <w:p w:rsidR="00A7207C" w:rsidRPr="007E0067" w:rsidRDefault="006A6B9C">
      <w:pPr>
        <w:numPr>
          <w:ilvl w:val="2"/>
          <w:numId w:val="26"/>
        </w:numPr>
        <w:spacing w:after="0" w:line="240" w:lineRule="auto"/>
        <w:ind w:left="0" w:firstLine="567"/>
        <w:jc w:val="both"/>
        <w:rPr>
          <w:rFonts w:ascii="Times New Roman" w:hAnsi="Times New Roman" w:cs="Times New Roman"/>
          <w:sz w:val="26"/>
          <w:szCs w:val="26"/>
        </w:rPr>
      </w:pPr>
      <w:r w:rsidRPr="007E0067">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7E0067" w:rsidRDefault="006A6B9C">
      <w:pPr>
        <w:numPr>
          <w:ilvl w:val="2"/>
          <w:numId w:val="26"/>
        </w:numPr>
        <w:tabs>
          <w:tab w:val="left" w:pos="1843"/>
        </w:tabs>
        <w:spacing w:after="0" w:line="240" w:lineRule="auto"/>
        <w:ind w:left="0" w:firstLine="567"/>
        <w:jc w:val="both"/>
        <w:rPr>
          <w:rFonts w:ascii="Times New Roman" w:hAnsi="Times New Roman" w:cs="Times New Roman"/>
          <w:sz w:val="26"/>
          <w:szCs w:val="26"/>
        </w:rPr>
      </w:pPr>
      <w:r w:rsidRPr="007E0067">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7E0067">
        <w:rPr>
          <w:rFonts w:ascii="Times New Roman" w:hAnsi="Times New Roman" w:cs="Times New Roman"/>
          <w:sz w:val="26"/>
          <w:szCs w:val="26"/>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7E0067" w:rsidRDefault="006A6B9C">
      <w:pPr>
        <w:tabs>
          <w:tab w:val="left" w:pos="993"/>
          <w:tab w:val="left" w:pos="7920"/>
        </w:tabs>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18.19. Работник многофункционального центра осуществляет следующие действия:</w:t>
      </w:r>
    </w:p>
    <w:p w:rsidR="00A7207C" w:rsidRPr="007E0067" w:rsidRDefault="006A6B9C">
      <w:pPr>
        <w:numPr>
          <w:ilvl w:val="0"/>
          <w:numId w:val="20"/>
        </w:numPr>
        <w:tabs>
          <w:tab w:val="left" w:pos="993"/>
        </w:tabs>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7E0067" w:rsidRDefault="006A6B9C">
      <w:pPr>
        <w:numPr>
          <w:ilvl w:val="0"/>
          <w:numId w:val="20"/>
        </w:numPr>
        <w:tabs>
          <w:tab w:val="left" w:pos="993"/>
        </w:tabs>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A7207C" w:rsidRPr="007E0067" w:rsidRDefault="006A6B9C">
      <w:pPr>
        <w:numPr>
          <w:ilvl w:val="0"/>
          <w:numId w:val="20"/>
        </w:numPr>
        <w:tabs>
          <w:tab w:val="left" w:pos="993"/>
        </w:tabs>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определяет статус исполнения заявления в АИС «МФЦ»;</w:t>
      </w:r>
    </w:p>
    <w:p w:rsidR="00A7207C" w:rsidRPr="007E0067" w:rsidRDefault="006A6B9C">
      <w:pPr>
        <w:numPr>
          <w:ilvl w:val="0"/>
          <w:numId w:val="20"/>
        </w:numPr>
        <w:tabs>
          <w:tab w:val="left" w:pos="993"/>
        </w:tabs>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выдает результат предоставления Муниципальной услуги на бумажном носителе.</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A7207C" w:rsidRPr="007E0067" w:rsidRDefault="006A6B9C">
      <w:pPr>
        <w:pStyle w:val="25"/>
        <w:shd w:val="clear" w:color="auto" w:fill="auto"/>
        <w:tabs>
          <w:tab w:val="left" w:pos="1373"/>
        </w:tabs>
        <w:spacing w:before="0" w:after="0" w:line="240" w:lineRule="auto"/>
        <w:ind w:firstLine="567"/>
        <w:rPr>
          <w:sz w:val="26"/>
          <w:szCs w:val="26"/>
        </w:rPr>
      </w:pPr>
      <w:r w:rsidRPr="007E0067">
        <w:rPr>
          <w:sz w:val="26"/>
          <w:szCs w:val="26"/>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w:t>
      </w:r>
      <w:r w:rsidRPr="007E0067">
        <w:rPr>
          <w:sz w:val="26"/>
          <w:szCs w:val="26"/>
        </w:rPr>
        <w:lastRenderedPageBreak/>
        <w:t xml:space="preserve">заверенной МФЦ копии комплексного запроса. При этом не требуется составление и подписание таких заявлений Заявителем. </w:t>
      </w:r>
    </w:p>
    <w:p w:rsidR="00A7207C" w:rsidRPr="007E0067" w:rsidRDefault="00A7207C">
      <w:pPr>
        <w:pStyle w:val="a1"/>
        <w:spacing w:after="0" w:line="240" w:lineRule="auto"/>
        <w:ind w:firstLine="709"/>
        <w:jc w:val="center"/>
        <w:rPr>
          <w:rFonts w:cs="Times New Roman"/>
          <w:sz w:val="26"/>
          <w:szCs w:val="26"/>
        </w:rPr>
      </w:pPr>
    </w:p>
    <w:p w:rsidR="00A7207C" w:rsidRPr="007E0067" w:rsidRDefault="006A6B9C" w:rsidP="00B971C3">
      <w:pPr>
        <w:pStyle w:val="a1"/>
        <w:spacing w:after="0" w:line="240" w:lineRule="auto"/>
        <w:jc w:val="center"/>
        <w:rPr>
          <w:rFonts w:cs="Times New Roman"/>
          <w:sz w:val="26"/>
          <w:szCs w:val="26"/>
        </w:rPr>
      </w:pPr>
      <w:r w:rsidRPr="007E0067">
        <w:rPr>
          <w:rFonts w:cs="Times New Roman"/>
          <w:sz w:val="26"/>
          <w:szCs w:val="26"/>
        </w:rPr>
        <w:t xml:space="preserve"> III.</w:t>
      </w:r>
      <w:r w:rsidRPr="007E0067">
        <w:rPr>
          <w:rFonts w:cs="Times New Roman"/>
          <w:sz w:val="26"/>
          <w:szCs w:val="26"/>
        </w:rPr>
        <w:tab/>
      </w:r>
      <w:r w:rsidRPr="007E0067">
        <w:rPr>
          <w:rFonts w:cs="Times New Roman"/>
          <w:b/>
          <w:sz w:val="26"/>
          <w:szCs w:val="26"/>
        </w:rPr>
        <w:t>Состав, последовательность и сроки выполнения административных процедур, требования к порядку их выполнения</w:t>
      </w:r>
    </w:p>
    <w:p w:rsidR="00A7207C" w:rsidRPr="007E0067" w:rsidRDefault="00A7207C">
      <w:pPr>
        <w:pStyle w:val="a1"/>
        <w:spacing w:after="0" w:line="240" w:lineRule="auto"/>
        <w:ind w:firstLine="709"/>
        <w:jc w:val="both"/>
        <w:rPr>
          <w:rFonts w:cs="Times New Roman"/>
          <w:sz w:val="26"/>
          <w:szCs w:val="26"/>
        </w:rPr>
      </w:pPr>
    </w:p>
    <w:p w:rsidR="00A7207C" w:rsidRPr="007E0067" w:rsidRDefault="006A6B9C" w:rsidP="00B971C3">
      <w:pPr>
        <w:pStyle w:val="a1"/>
        <w:spacing w:after="0" w:line="240" w:lineRule="auto"/>
        <w:jc w:val="center"/>
        <w:rPr>
          <w:rFonts w:cs="Times New Roman"/>
          <w:b/>
          <w:sz w:val="26"/>
          <w:szCs w:val="26"/>
        </w:rPr>
      </w:pPr>
      <w:r w:rsidRPr="007E0067">
        <w:rPr>
          <w:rFonts w:cs="Times New Roman"/>
          <w:b/>
          <w:sz w:val="26"/>
          <w:szCs w:val="26"/>
        </w:rPr>
        <w:t>19. Перечень административных процедур</w:t>
      </w:r>
    </w:p>
    <w:p w:rsidR="00A7207C" w:rsidRPr="007E0067" w:rsidRDefault="00A7207C">
      <w:pPr>
        <w:pStyle w:val="a1"/>
        <w:spacing w:after="0" w:line="240" w:lineRule="auto"/>
        <w:ind w:firstLine="709"/>
        <w:jc w:val="center"/>
        <w:rPr>
          <w:rFonts w:cs="Times New Roman"/>
          <w:sz w:val="26"/>
          <w:szCs w:val="26"/>
        </w:rPr>
      </w:pPr>
    </w:p>
    <w:p w:rsidR="00A7207C" w:rsidRPr="007E0067" w:rsidRDefault="006A6B9C">
      <w:pPr>
        <w:pStyle w:val="a1"/>
        <w:spacing w:after="0" w:line="240" w:lineRule="auto"/>
        <w:ind w:firstLine="567"/>
        <w:jc w:val="both"/>
        <w:rPr>
          <w:rFonts w:cs="Times New Roman"/>
          <w:sz w:val="26"/>
          <w:szCs w:val="26"/>
        </w:rPr>
      </w:pPr>
      <w:r w:rsidRPr="007E0067">
        <w:rPr>
          <w:rFonts w:cs="Times New Roman"/>
          <w:sz w:val="26"/>
          <w:szCs w:val="26"/>
        </w:rPr>
        <w:t>19.1. Предоставление Муниципальной услуги включает в себя следующие административные процедуры:</w:t>
      </w:r>
    </w:p>
    <w:p w:rsidR="00A7207C" w:rsidRPr="007E0067" w:rsidRDefault="006A6B9C">
      <w:pPr>
        <w:spacing w:after="0" w:line="240" w:lineRule="auto"/>
        <w:ind w:firstLine="540"/>
        <w:jc w:val="both"/>
        <w:rPr>
          <w:rFonts w:ascii="Times New Roman" w:eastAsia="Times New Roman" w:hAnsi="Times New Roman" w:cs="Times New Roman"/>
          <w:sz w:val="26"/>
          <w:szCs w:val="26"/>
        </w:rPr>
      </w:pPr>
      <w:bookmarkStart w:id="10" w:name="sub_1300"/>
      <w:bookmarkStart w:id="11" w:name="sub_1301"/>
      <w:bookmarkEnd w:id="10"/>
      <w:bookmarkEnd w:id="11"/>
      <w:r w:rsidRPr="007E0067">
        <w:rPr>
          <w:rFonts w:ascii="Times New Roman" w:eastAsia="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межведомственное информационное взаимодействие;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принятие решения о предоставлении Муниципальной услуги или об отказе в предоставлении Муниципальной услуги;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предоставление результата Муниципальной услуги;</w:t>
      </w:r>
    </w:p>
    <w:p w:rsidR="00A7207C" w:rsidRPr="007E0067" w:rsidRDefault="006A6B9C">
      <w:pPr>
        <w:spacing w:after="0" w:line="240" w:lineRule="auto"/>
        <w:ind w:firstLine="540"/>
        <w:jc w:val="both"/>
        <w:rPr>
          <w:rFonts w:ascii="Times New Roman" w:hAnsi="Times New Roman" w:cs="Times New Roman"/>
          <w:bCs/>
          <w:sz w:val="26"/>
          <w:szCs w:val="26"/>
        </w:rPr>
      </w:pPr>
      <w:r w:rsidRPr="007E0067">
        <w:rPr>
          <w:rFonts w:ascii="Times New Roman" w:eastAsia="Times New Roman" w:hAnsi="Times New Roman" w:cs="Times New Roman"/>
          <w:sz w:val="26"/>
          <w:szCs w:val="26"/>
        </w:rPr>
        <w:t xml:space="preserve">- получение дополнительных сведений от Заявителя.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bCs/>
          <w:sz w:val="26"/>
          <w:szCs w:val="26"/>
        </w:rPr>
        <w:t xml:space="preserve">19.2. </w:t>
      </w:r>
      <w:r w:rsidRPr="007E0067">
        <w:rPr>
          <w:rFonts w:ascii="Times New Roman" w:hAnsi="Times New Roman" w:cs="Times New Roman"/>
          <w:sz w:val="26"/>
          <w:szCs w:val="26"/>
        </w:rPr>
        <w:t>Перечень вариантов предоставления Муниципальной услуги:</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Вариант 1. </w:t>
      </w:r>
      <w:r w:rsidRPr="007E0067">
        <w:rPr>
          <w:rFonts w:ascii="Times New Roman" w:hAnsi="Times New Roman" w:cs="Times New Roman"/>
          <w:bCs/>
          <w:sz w:val="26"/>
          <w:szCs w:val="26"/>
        </w:rPr>
        <w:t>Выдача</w:t>
      </w:r>
      <w:r w:rsidRPr="007E0067">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E0067" w:rsidRDefault="006A6B9C">
      <w:pPr>
        <w:spacing w:after="0" w:line="240" w:lineRule="auto"/>
        <w:ind w:firstLine="567"/>
        <w:jc w:val="both"/>
        <w:rPr>
          <w:rFonts w:ascii="Times New Roman" w:hAnsi="Times New Roman" w:cs="Times New Roman"/>
          <w:bCs/>
          <w:sz w:val="26"/>
          <w:szCs w:val="26"/>
        </w:rPr>
      </w:pPr>
      <w:r w:rsidRPr="007E0067">
        <w:rPr>
          <w:rFonts w:ascii="Times New Roman" w:hAnsi="Times New Roman" w:cs="Times New Roman"/>
          <w:bCs/>
          <w:sz w:val="26"/>
          <w:szCs w:val="26"/>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E0067" w:rsidRDefault="006A6B9C">
      <w:pPr>
        <w:spacing w:after="0" w:line="240" w:lineRule="auto"/>
        <w:ind w:firstLine="567"/>
        <w:jc w:val="both"/>
        <w:rPr>
          <w:rFonts w:ascii="Times New Roman" w:hAnsi="Times New Roman" w:cs="Times New Roman"/>
          <w:bCs/>
          <w:sz w:val="26"/>
          <w:szCs w:val="26"/>
        </w:rPr>
      </w:pPr>
      <w:r w:rsidRPr="007E0067">
        <w:rPr>
          <w:rFonts w:ascii="Times New Roman" w:hAnsi="Times New Roman" w:cs="Times New Roman"/>
          <w:bCs/>
          <w:sz w:val="26"/>
          <w:szCs w:val="26"/>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E0067" w:rsidRDefault="00A7207C">
      <w:pPr>
        <w:spacing w:after="0" w:line="240" w:lineRule="auto"/>
        <w:ind w:firstLine="567"/>
        <w:jc w:val="both"/>
        <w:rPr>
          <w:rFonts w:ascii="Times New Roman" w:hAnsi="Times New Roman" w:cs="Times New Roman"/>
          <w:bCs/>
          <w:sz w:val="26"/>
          <w:szCs w:val="26"/>
        </w:rPr>
      </w:pPr>
    </w:p>
    <w:p w:rsidR="00A7207C" w:rsidRPr="007E0067" w:rsidRDefault="006A6B9C">
      <w:pPr>
        <w:pStyle w:val="affffff5"/>
        <w:numPr>
          <w:ilvl w:val="0"/>
          <w:numId w:val="23"/>
        </w:numPr>
        <w:tabs>
          <w:tab w:val="left" w:pos="1418"/>
        </w:tabs>
        <w:spacing w:after="0" w:line="240" w:lineRule="auto"/>
        <w:jc w:val="center"/>
        <w:rPr>
          <w:rFonts w:ascii="Times New Roman" w:hAnsi="Times New Roman" w:cs="Times New Roman"/>
          <w:b/>
          <w:bCs/>
          <w:sz w:val="26"/>
          <w:szCs w:val="26"/>
        </w:rPr>
      </w:pPr>
      <w:r w:rsidRPr="007E0067">
        <w:rPr>
          <w:rFonts w:ascii="Times New Roman" w:hAnsi="Times New Roman" w:cs="Times New Roman"/>
          <w:b/>
          <w:bCs/>
          <w:sz w:val="26"/>
          <w:szCs w:val="26"/>
        </w:rPr>
        <w:t xml:space="preserve"> Описание административной процедуры профилирования Заявителя</w:t>
      </w:r>
    </w:p>
    <w:p w:rsidR="00A7207C" w:rsidRPr="007E0067" w:rsidRDefault="00A7207C">
      <w:pPr>
        <w:spacing w:after="0" w:line="240" w:lineRule="auto"/>
        <w:ind w:firstLine="567"/>
        <w:jc w:val="both"/>
        <w:rPr>
          <w:rFonts w:ascii="Times New Roman" w:eastAsia="Calibri" w:hAnsi="Times New Roman" w:cs="Times New Roman"/>
          <w:sz w:val="26"/>
          <w:szCs w:val="26"/>
        </w:rPr>
      </w:pPr>
    </w:p>
    <w:p w:rsidR="00A7207C" w:rsidRPr="007E0067" w:rsidRDefault="006A6B9C">
      <w:pPr>
        <w:spacing w:after="0" w:line="240" w:lineRule="auto"/>
        <w:ind w:firstLine="567"/>
        <w:jc w:val="both"/>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7E0067" w:rsidRDefault="006A6B9C">
      <w:pPr>
        <w:spacing w:after="0" w:line="240" w:lineRule="auto"/>
        <w:ind w:firstLine="567"/>
        <w:jc w:val="both"/>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7E0067" w:rsidRDefault="00A7207C">
      <w:pPr>
        <w:spacing w:after="0" w:line="240" w:lineRule="auto"/>
        <w:ind w:firstLine="567"/>
        <w:jc w:val="both"/>
        <w:rPr>
          <w:rFonts w:ascii="Times New Roman" w:hAnsi="Times New Roman" w:cs="Times New Roman"/>
          <w:b/>
          <w:bCs/>
          <w:sz w:val="26"/>
          <w:szCs w:val="26"/>
        </w:rPr>
      </w:pPr>
    </w:p>
    <w:p w:rsidR="00A7207C" w:rsidRPr="007E0067" w:rsidRDefault="006A6B9C">
      <w:pPr>
        <w:spacing w:after="0" w:line="240" w:lineRule="auto"/>
        <w:ind w:firstLine="567"/>
        <w:jc w:val="both"/>
        <w:rPr>
          <w:rFonts w:ascii="Times New Roman" w:hAnsi="Times New Roman" w:cs="Times New Roman"/>
          <w:b/>
          <w:bCs/>
          <w:sz w:val="26"/>
          <w:szCs w:val="26"/>
        </w:rPr>
      </w:pPr>
      <w:r w:rsidRPr="007E0067">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A7207C" w:rsidRPr="007E0067" w:rsidRDefault="00A7207C">
      <w:pPr>
        <w:spacing w:after="0" w:line="240" w:lineRule="auto"/>
        <w:ind w:firstLine="567"/>
        <w:jc w:val="both"/>
        <w:rPr>
          <w:rFonts w:ascii="Times New Roman" w:hAnsi="Times New Roman" w:cs="Times New Roman"/>
          <w:bCs/>
          <w:sz w:val="26"/>
          <w:szCs w:val="26"/>
          <w:highlight w:val="lightGray"/>
        </w:rPr>
      </w:pPr>
    </w:p>
    <w:p w:rsidR="00A7207C" w:rsidRPr="007E0067" w:rsidRDefault="006A6B9C">
      <w:pPr>
        <w:spacing w:after="0" w:line="240" w:lineRule="auto"/>
        <w:ind w:firstLine="567"/>
        <w:jc w:val="both"/>
        <w:rPr>
          <w:rFonts w:ascii="Times New Roman" w:hAnsi="Times New Roman" w:cs="Times New Roman"/>
          <w:b/>
          <w:sz w:val="26"/>
          <w:szCs w:val="26"/>
        </w:rPr>
      </w:pPr>
      <w:r w:rsidRPr="007E0067">
        <w:rPr>
          <w:rFonts w:ascii="Times New Roman" w:hAnsi="Times New Roman" w:cs="Times New Roman"/>
          <w:b/>
          <w:bCs/>
          <w:sz w:val="26"/>
          <w:szCs w:val="26"/>
        </w:rPr>
        <w:t>21. Вариант 1. Выдача</w:t>
      </w:r>
      <w:r w:rsidRPr="007E0067">
        <w:rPr>
          <w:rFonts w:ascii="Times New Roman" w:hAnsi="Times New Roman" w:cs="Times New Roman"/>
          <w:b/>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E0067" w:rsidRDefault="00A7207C">
      <w:pPr>
        <w:spacing w:after="0" w:line="240" w:lineRule="auto"/>
        <w:ind w:firstLine="567"/>
        <w:jc w:val="both"/>
        <w:rPr>
          <w:rFonts w:ascii="Times New Roman" w:hAnsi="Times New Roman" w:cs="Times New Roman"/>
          <w:bCs/>
          <w:sz w:val="26"/>
          <w:szCs w:val="26"/>
        </w:rPr>
      </w:pPr>
    </w:p>
    <w:p w:rsidR="00A7207C" w:rsidRPr="007E0067" w:rsidRDefault="006A6B9C">
      <w:pPr>
        <w:spacing w:after="0" w:line="240" w:lineRule="auto"/>
        <w:ind w:firstLine="567"/>
        <w:jc w:val="both"/>
        <w:rPr>
          <w:rFonts w:ascii="Times New Roman" w:hAnsi="Times New Roman" w:cs="Times New Roman"/>
          <w:bCs/>
          <w:sz w:val="26"/>
          <w:szCs w:val="26"/>
        </w:rPr>
      </w:pPr>
      <w:r w:rsidRPr="007E0067">
        <w:rPr>
          <w:rFonts w:ascii="Times New Roman" w:hAnsi="Times New Roman" w:cs="Times New Roman"/>
          <w:bCs/>
          <w:sz w:val="26"/>
          <w:szCs w:val="26"/>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lastRenderedPageBreak/>
        <w:t>21.1. Прием и регистрация заявления и документов, необходимых для предоставления Муниципальной услуги.</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лично в Администрацию, МФЦ;</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с использованием личного кабинета на ЕПГУ или РПГУ в электронной форме;</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посредством почтового отправления.</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21.1.2. При обращении Заявителя в Администрацию лицо, уполномоченное на прием документов:</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проверяет полномочия представителя Заявителя.</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7E0067">
          <w:rPr>
            <w:rFonts w:ascii="Times New Roman" w:hAnsi="Times New Roman" w:cs="Times New Roman"/>
            <w:sz w:val="26"/>
            <w:szCs w:val="26"/>
          </w:rPr>
          <w:t>пункте 11</w:t>
        </w:r>
      </w:hyperlink>
      <w:r w:rsidRPr="007E0067">
        <w:rPr>
          <w:rFonts w:ascii="Times New Roman" w:hAnsi="Times New Roman" w:cs="Times New Roman"/>
          <w:sz w:val="26"/>
          <w:szCs w:val="26"/>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После устранения недостатков Заявитель вправе вновь обратиться за предоставлением Муниципальной услуги.</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проставляет на заявлении оттиск штампа входящей корреспонденции и вписывает номер и дату входящего документа;</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7E0067">
          <w:rPr>
            <w:rFonts w:ascii="Times New Roman" w:hAnsi="Times New Roman" w:cs="Times New Roman"/>
            <w:sz w:val="26"/>
            <w:szCs w:val="26"/>
          </w:rPr>
          <w:t>пункте 11</w:t>
        </w:r>
      </w:hyperlink>
      <w:r w:rsidRPr="007E0067">
        <w:rPr>
          <w:rFonts w:ascii="Times New Roman" w:hAnsi="Times New Roman" w:cs="Times New Roman"/>
          <w:sz w:val="26"/>
          <w:szCs w:val="26"/>
        </w:rPr>
        <w:t xml:space="preserve"> настоящего Административного регламента.</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w:t>
      </w:r>
      <w:r w:rsidRPr="007E0067">
        <w:rPr>
          <w:rFonts w:ascii="Times New Roman" w:hAnsi="Times New Roman" w:cs="Times New Roman"/>
          <w:sz w:val="26"/>
          <w:szCs w:val="26"/>
        </w:rPr>
        <w:lastRenderedPageBreak/>
        <w:t>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7E0067">
          <w:rPr>
            <w:rFonts w:ascii="Times New Roman" w:hAnsi="Times New Roman" w:cs="Times New Roman"/>
            <w:sz w:val="26"/>
            <w:szCs w:val="26"/>
          </w:rPr>
          <w:t>пункте 11</w:t>
        </w:r>
      </w:hyperlink>
      <w:r w:rsidRPr="007E0067">
        <w:rPr>
          <w:rFonts w:ascii="Times New Roman" w:hAnsi="Times New Roman" w:cs="Times New Roman"/>
          <w:sz w:val="26"/>
          <w:szCs w:val="26"/>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7E0067" w:rsidRDefault="00A7207C">
      <w:pPr>
        <w:spacing w:after="0" w:line="240" w:lineRule="auto"/>
        <w:ind w:firstLine="567"/>
        <w:jc w:val="both"/>
        <w:rPr>
          <w:rFonts w:ascii="Times New Roman" w:hAnsi="Times New Roman" w:cs="Times New Roman"/>
          <w:bCs/>
          <w:sz w:val="26"/>
          <w:szCs w:val="26"/>
        </w:rPr>
      </w:pPr>
    </w:p>
    <w:p w:rsidR="00A7207C" w:rsidRPr="007E0067" w:rsidRDefault="006A6B9C">
      <w:pPr>
        <w:spacing w:after="0" w:line="240" w:lineRule="auto"/>
        <w:ind w:firstLine="540"/>
        <w:jc w:val="center"/>
        <w:rPr>
          <w:rFonts w:ascii="Times New Roman" w:eastAsia="Times New Roman" w:hAnsi="Times New Roman" w:cs="Times New Roman"/>
          <w:b/>
          <w:sz w:val="26"/>
          <w:szCs w:val="26"/>
        </w:rPr>
      </w:pPr>
      <w:r w:rsidRPr="007E0067">
        <w:rPr>
          <w:rFonts w:ascii="Times New Roman" w:eastAsia="Times New Roman" w:hAnsi="Times New Roman" w:cs="Times New Roman"/>
          <w:b/>
          <w:sz w:val="26"/>
          <w:szCs w:val="26"/>
        </w:rPr>
        <w:t>22.2. Межведомственное информационное взаимодействие.</w:t>
      </w:r>
    </w:p>
    <w:p w:rsidR="00A7207C" w:rsidRPr="007E0067" w:rsidRDefault="00A7207C">
      <w:pPr>
        <w:spacing w:after="0" w:line="240" w:lineRule="auto"/>
        <w:ind w:firstLine="540"/>
        <w:jc w:val="both"/>
        <w:rPr>
          <w:rFonts w:ascii="Times New Roman" w:eastAsia="Times New Roman" w:hAnsi="Times New Roman" w:cs="Times New Roman"/>
          <w:sz w:val="26"/>
          <w:szCs w:val="26"/>
        </w:rPr>
      </w:pP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22.2.1. Основанием для начала административной процедуры является прием и регистрация заявления и документов.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Главное управление МЧС России по Воронежской области (получение заключения о соблюдении противопожарных  норм и правил);</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Управление Федеральной налоговой службы по Воронежской области (получение сведений из ЕГРЮЛ и ЕГРИП);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lastRenderedPageBreak/>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7E0067">
          <w:rPr>
            <w:rFonts w:ascii="Times New Roman" w:hAnsi="Times New Roman" w:cs="Times New Roman"/>
            <w:sz w:val="26"/>
            <w:szCs w:val="26"/>
          </w:rPr>
          <w:t xml:space="preserve">пункте 10 </w:t>
        </w:r>
      </w:hyperlink>
      <w:r w:rsidRPr="007E0067">
        <w:rPr>
          <w:rFonts w:ascii="Times New Roman" w:hAnsi="Times New Roman" w:cs="Times New Roman"/>
          <w:sz w:val="26"/>
          <w:szCs w:val="26"/>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7E0067" w:rsidRDefault="006A6B9C" w:rsidP="00921533">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22.3. Принятие решения о предоставлении Муниципальной услуги или об отказе в предоставлении Муниципальной услуги.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22.3.1. Решение о предоставлении Муниципальной услуги принимается при одновременном соблюдении следующих критериев: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достоверность сведений, содержащихся в представленных Заявителем документах;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22.3.4. В случае наличия оснований для отказа в предоставлении Муниципальной услуги, указанных в пункте 12 настоящего Административного </w:t>
      </w:r>
      <w:r w:rsidRPr="007E0067">
        <w:rPr>
          <w:rFonts w:ascii="Times New Roman" w:eastAsia="Times New Roman" w:hAnsi="Times New Roman" w:cs="Times New Roman"/>
          <w:sz w:val="26"/>
          <w:szCs w:val="26"/>
        </w:rPr>
        <w:lastRenderedPageBreak/>
        <w:t xml:space="preserve">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22.3.5. 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7E0067">
          <w:rPr>
            <w:rFonts w:ascii="Times New Roman" w:eastAsia="Times New Roman" w:hAnsi="Times New Roman" w:cs="Times New Roman"/>
            <w:sz w:val="26"/>
            <w:szCs w:val="26"/>
          </w:rPr>
          <w:t>пункте</w:t>
        </w:r>
      </w:hyperlink>
      <w:r w:rsidRPr="007E0067">
        <w:rPr>
          <w:rFonts w:ascii="Times New Roman" w:eastAsia="Times New Roman" w:hAnsi="Times New Roman" w:cs="Times New Roman"/>
          <w:sz w:val="26"/>
          <w:szCs w:val="26"/>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На основании </w:t>
      </w:r>
      <w:hyperlink r:id="rId19" w:tooltip="consultantplus://offline/ref=0001D78CF626337622F4A90BFA41EA88732D8F1D3161CDE54ADBC83C171A36B7DC5468BEAB02969E634CCB6AFABC186392681644F6B6J6X2J" w:history="1">
        <w:r w:rsidRPr="007E0067">
          <w:rPr>
            <w:rFonts w:ascii="Times New Roman" w:eastAsia="Times New Roman" w:hAnsi="Times New Roman" w:cs="Times New Roman"/>
            <w:sz w:val="26"/>
            <w:szCs w:val="26"/>
          </w:rPr>
          <w:t>части 4 статьи 40</w:t>
        </w:r>
      </w:hyperlink>
      <w:r w:rsidRPr="007E0067">
        <w:rPr>
          <w:rFonts w:ascii="Times New Roman" w:eastAsia="Times New Roman" w:hAnsi="Times New Roman" w:cs="Times New Roman"/>
          <w:sz w:val="26"/>
          <w:szCs w:val="26"/>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w:t>
      </w:r>
      <w:r w:rsidRPr="007E0067">
        <w:rPr>
          <w:rFonts w:ascii="Times New Roman" w:eastAsia="Times New Roman" w:hAnsi="Times New Roman" w:cs="Times New Roman"/>
          <w:sz w:val="26"/>
          <w:szCs w:val="26"/>
        </w:rPr>
        <w:lastRenderedPageBreak/>
        <w:t xml:space="preserve">отклонение от предельных параметров разрешенного строительства с указанием оснований принятого решения.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22.3.</w:t>
      </w:r>
      <w:r w:rsidRPr="00B971C3">
        <w:rPr>
          <w:rFonts w:ascii="Times New Roman" w:eastAsia="Times New Roman" w:hAnsi="Times New Roman" w:cs="Times New Roman"/>
          <w:sz w:val="26"/>
          <w:szCs w:val="26"/>
        </w:rPr>
        <w:t xml:space="preserve">8. Глава </w:t>
      </w:r>
      <w:r w:rsidR="00B971C3" w:rsidRPr="00B971C3">
        <w:rPr>
          <w:rFonts w:ascii="Times New Roman" w:eastAsia="Times New Roman" w:hAnsi="Times New Roman" w:cs="Times New Roman"/>
          <w:sz w:val="26"/>
          <w:szCs w:val="26"/>
        </w:rPr>
        <w:t>поселения</w:t>
      </w:r>
      <w:r w:rsidRPr="00B971C3">
        <w:rPr>
          <w:rFonts w:ascii="Times New Roman" w:eastAsia="Times New Roman" w:hAnsi="Times New Roman" w:cs="Times New Roman"/>
          <w:sz w:val="26"/>
          <w:szCs w:val="26"/>
        </w:rPr>
        <w:t xml:space="preserve"> на основании рекомендаций Комиссии в течение 7 дней со дня поступления рекомендаций Комиссии</w:t>
      </w:r>
      <w:r w:rsidRPr="007E0067">
        <w:rPr>
          <w:rFonts w:ascii="Times New Roman" w:eastAsia="Times New Roman" w:hAnsi="Times New Roman" w:cs="Times New Roman"/>
          <w:sz w:val="26"/>
          <w:szCs w:val="26"/>
        </w:rPr>
        <w:t xml:space="preserve">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22.3.9. 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7E0067">
          <w:rPr>
            <w:rFonts w:ascii="Times New Roman" w:eastAsia="Times New Roman" w:hAnsi="Times New Roman" w:cs="Times New Roman"/>
            <w:sz w:val="26"/>
            <w:szCs w:val="26"/>
          </w:rPr>
          <w:t>пункте 12</w:t>
        </w:r>
      </w:hyperlink>
      <w:r w:rsidRPr="007E0067">
        <w:rPr>
          <w:rFonts w:ascii="Times New Roman" w:eastAsia="Times New Roman" w:hAnsi="Times New Roman" w:cs="Times New Roman"/>
          <w:sz w:val="26"/>
          <w:szCs w:val="26"/>
        </w:rPr>
        <w:t xml:space="preserve"> настоящего Административного регламента и рекомендации Комиссии. </w:t>
      </w:r>
    </w:p>
    <w:p w:rsidR="00A7207C" w:rsidRPr="007E0067" w:rsidRDefault="00A7207C">
      <w:pPr>
        <w:spacing w:after="0" w:line="240" w:lineRule="auto"/>
        <w:ind w:firstLine="540"/>
        <w:jc w:val="both"/>
        <w:rPr>
          <w:rFonts w:ascii="Times New Roman" w:eastAsia="Times New Roman" w:hAnsi="Times New Roman" w:cs="Times New Roman"/>
          <w:sz w:val="26"/>
          <w:szCs w:val="26"/>
        </w:rPr>
      </w:pPr>
    </w:p>
    <w:p w:rsidR="00A7207C" w:rsidRPr="007E0067" w:rsidRDefault="006A6B9C">
      <w:pPr>
        <w:spacing w:after="0" w:line="240" w:lineRule="auto"/>
        <w:ind w:firstLine="540"/>
        <w:jc w:val="center"/>
        <w:rPr>
          <w:rFonts w:ascii="Times New Roman" w:eastAsia="Times New Roman" w:hAnsi="Times New Roman" w:cs="Times New Roman"/>
          <w:b/>
          <w:sz w:val="26"/>
          <w:szCs w:val="26"/>
        </w:rPr>
      </w:pPr>
      <w:r w:rsidRPr="007E0067">
        <w:rPr>
          <w:rFonts w:ascii="Times New Roman" w:eastAsia="Times New Roman" w:hAnsi="Times New Roman" w:cs="Times New Roman"/>
          <w:b/>
          <w:sz w:val="26"/>
          <w:szCs w:val="26"/>
        </w:rPr>
        <w:t>23.3. Предоставление результата Муниципальной услуги.</w:t>
      </w:r>
    </w:p>
    <w:p w:rsidR="00A7207C" w:rsidRPr="007E0067" w:rsidRDefault="00A7207C">
      <w:pPr>
        <w:spacing w:after="0" w:line="240" w:lineRule="auto"/>
        <w:ind w:firstLine="540"/>
        <w:jc w:val="both"/>
        <w:rPr>
          <w:rFonts w:ascii="Times New Roman" w:eastAsia="Times New Roman" w:hAnsi="Times New Roman" w:cs="Times New Roman"/>
          <w:sz w:val="26"/>
          <w:szCs w:val="26"/>
        </w:rPr>
      </w:pP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23.3.1. В день получения результата Муниципальной услуги уполномоченное лицо Администрации: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E0067" w:rsidRDefault="006A6B9C" w:rsidP="0012286E">
      <w:pPr>
        <w:spacing w:after="0" w:line="240" w:lineRule="auto"/>
        <w:ind w:firstLine="540"/>
        <w:jc w:val="both"/>
        <w:rPr>
          <w:rFonts w:ascii="Times New Roman" w:eastAsia="Times New Roman" w:hAnsi="Times New Roman" w:cs="Times New Roman"/>
          <w:b/>
          <w:i/>
          <w:sz w:val="26"/>
          <w:szCs w:val="26"/>
        </w:rPr>
      </w:pPr>
      <w:r w:rsidRPr="007E0067">
        <w:rPr>
          <w:rFonts w:ascii="Times New Roman" w:eastAsia="Times New Roman" w:hAnsi="Times New Roman" w:cs="Times New Roman"/>
          <w:sz w:val="26"/>
          <w:szCs w:val="26"/>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sidRPr="007E0067">
        <w:rPr>
          <w:rFonts w:ascii="Times New Roman" w:eastAsia="Times New Roman" w:hAnsi="Times New Roman" w:cs="Times New Roman"/>
          <w:sz w:val="26"/>
          <w:szCs w:val="26"/>
        </w:rPr>
        <w:t>.</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23.3.4. Административная процедура по получению от Заявителя дополнительных сведений не применяется. </w:t>
      </w:r>
    </w:p>
    <w:p w:rsidR="00A7207C" w:rsidRPr="007E0067" w:rsidRDefault="00A7207C">
      <w:pPr>
        <w:pStyle w:val="a0"/>
        <w:spacing w:after="0" w:line="240" w:lineRule="auto"/>
        <w:ind w:firstLine="567"/>
        <w:jc w:val="both"/>
        <w:rPr>
          <w:b/>
          <w:color w:val="auto"/>
          <w:sz w:val="26"/>
          <w:szCs w:val="26"/>
        </w:rPr>
      </w:pPr>
    </w:p>
    <w:p w:rsidR="00A7207C" w:rsidRPr="007E0067" w:rsidRDefault="006A6B9C">
      <w:pPr>
        <w:spacing w:after="0" w:line="240" w:lineRule="auto"/>
        <w:ind w:firstLine="567"/>
        <w:jc w:val="both"/>
        <w:rPr>
          <w:rFonts w:ascii="Times New Roman" w:hAnsi="Times New Roman" w:cs="Times New Roman"/>
          <w:b/>
          <w:bCs/>
          <w:sz w:val="26"/>
          <w:szCs w:val="26"/>
        </w:rPr>
      </w:pPr>
      <w:r w:rsidRPr="007E0067">
        <w:rPr>
          <w:rFonts w:ascii="Times New Roman" w:hAnsi="Times New Roman" w:cs="Times New Roman"/>
          <w:b/>
          <w:sz w:val="26"/>
          <w:szCs w:val="26"/>
        </w:rPr>
        <w:t xml:space="preserve">24. </w:t>
      </w:r>
      <w:r w:rsidRPr="007E0067">
        <w:rPr>
          <w:rFonts w:ascii="Times New Roman" w:hAnsi="Times New Roman" w:cs="Times New Roman"/>
          <w:b/>
          <w:bCs/>
          <w:sz w:val="26"/>
          <w:szCs w:val="26"/>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lastRenderedPageBreak/>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К заявлению могут быть приложены документы, подтверждающие опечатку и (или) ошибку.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24.2. Административная процедура по </w:t>
      </w:r>
      <w:r w:rsidRPr="007E0067">
        <w:rPr>
          <w:rFonts w:eastAsia="Times New Roman"/>
          <w:color w:val="auto"/>
          <w:sz w:val="26"/>
          <w:szCs w:val="26"/>
        </w:rPr>
        <w:t>межведомственному информационному взаимодействию</w:t>
      </w:r>
      <w:r w:rsidRPr="007E0067">
        <w:rPr>
          <w:color w:val="auto"/>
          <w:sz w:val="26"/>
          <w:szCs w:val="26"/>
        </w:rPr>
        <w:t xml:space="preserve"> в настоящем варианте не применяется.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24.3. Принятие решения о предоставлении Муниципальной услуги или об отказе в предоставлении Муниципальной услуги.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hAnsi="Times New Roman" w:cs="Times New Roman"/>
          <w:bCs/>
          <w:sz w:val="26"/>
          <w:szCs w:val="26"/>
        </w:rPr>
        <w:t xml:space="preserve">24.4. </w:t>
      </w:r>
      <w:r w:rsidRPr="007E0067">
        <w:rPr>
          <w:rFonts w:ascii="Times New Roman" w:eastAsia="Times New Roman" w:hAnsi="Times New Roman" w:cs="Times New Roman"/>
          <w:sz w:val="26"/>
          <w:szCs w:val="26"/>
        </w:rPr>
        <w:t>Предоставление результата Муниципальной услуги Заявителю.</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24.4.1. В день получения результата Муниципальной услуги уполномоченное лицо Администрации: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E0067" w:rsidRDefault="006A6B9C" w:rsidP="00DA7EBF">
      <w:pPr>
        <w:spacing w:after="0" w:line="240" w:lineRule="auto"/>
        <w:ind w:firstLine="540"/>
        <w:jc w:val="both"/>
        <w:rPr>
          <w:rFonts w:ascii="Times New Roman" w:eastAsia="Times New Roman" w:hAnsi="Times New Roman" w:cs="Times New Roman"/>
          <w:b/>
          <w:i/>
          <w:sz w:val="26"/>
          <w:szCs w:val="26"/>
        </w:rPr>
      </w:pPr>
      <w:r w:rsidRPr="007E0067">
        <w:rPr>
          <w:rFonts w:ascii="Times New Roman" w:eastAsia="Times New Roman" w:hAnsi="Times New Roman" w:cs="Times New Roman"/>
          <w:sz w:val="26"/>
          <w:szCs w:val="26"/>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sidRPr="007E0067">
        <w:rPr>
          <w:rFonts w:ascii="Times New Roman" w:eastAsia="Times New Roman" w:hAnsi="Times New Roman" w:cs="Times New Roman"/>
          <w:sz w:val="26"/>
          <w:szCs w:val="26"/>
        </w:rPr>
        <w:t>.</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24.5. Административная процедура по получению от Заявителя дополнительных сведений не применяется. </w:t>
      </w:r>
    </w:p>
    <w:p w:rsidR="00A7207C" w:rsidRPr="007E0067" w:rsidRDefault="00A7207C">
      <w:pPr>
        <w:spacing w:after="0" w:line="240" w:lineRule="auto"/>
        <w:ind w:firstLine="567"/>
        <w:jc w:val="both"/>
        <w:rPr>
          <w:rFonts w:ascii="Times New Roman" w:hAnsi="Times New Roman" w:cs="Times New Roman"/>
          <w:b/>
          <w:bCs/>
          <w:sz w:val="26"/>
          <w:szCs w:val="26"/>
        </w:rPr>
      </w:pPr>
    </w:p>
    <w:p w:rsidR="00A7207C" w:rsidRPr="007E0067" w:rsidRDefault="006A6B9C">
      <w:pPr>
        <w:spacing w:after="0" w:line="240" w:lineRule="auto"/>
        <w:ind w:firstLine="567"/>
        <w:jc w:val="both"/>
        <w:rPr>
          <w:rFonts w:ascii="Times New Roman" w:hAnsi="Times New Roman" w:cs="Times New Roman"/>
          <w:b/>
          <w:bCs/>
          <w:sz w:val="26"/>
          <w:szCs w:val="26"/>
        </w:rPr>
      </w:pPr>
      <w:r w:rsidRPr="007E0067">
        <w:rPr>
          <w:rFonts w:ascii="Times New Roman" w:hAnsi="Times New Roman" w:cs="Times New Roman"/>
          <w:b/>
          <w:bCs/>
          <w:sz w:val="26"/>
          <w:szCs w:val="26"/>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25.1. В случае утраты либо повреждения Заявителем </w:t>
      </w:r>
      <w:r w:rsidRPr="007E0067">
        <w:rPr>
          <w:bCs/>
          <w:color w:val="auto"/>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7E0067">
        <w:rPr>
          <w:color w:val="auto"/>
          <w:sz w:val="26"/>
          <w:szCs w:val="26"/>
        </w:rPr>
        <w:t xml:space="preserve"> Заявитель вправе обратиться с заявлением о выдаче дубликата.</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25.2. Административная процедура по </w:t>
      </w:r>
      <w:r w:rsidRPr="007E0067">
        <w:rPr>
          <w:rFonts w:eastAsia="Times New Roman"/>
          <w:color w:val="auto"/>
          <w:sz w:val="26"/>
          <w:szCs w:val="26"/>
        </w:rPr>
        <w:t>межведомственному информационному взаимодействию</w:t>
      </w:r>
      <w:r w:rsidRPr="007E0067">
        <w:rPr>
          <w:color w:val="auto"/>
          <w:sz w:val="26"/>
          <w:szCs w:val="26"/>
        </w:rPr>
        <w:t xml:space="preserve"> в настоящем варианте не применяется.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25.3. Принятие решения о предоставлении Муниципальной услуги или об отказе в предоставлении Муниципальной услуги.</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E0067">
        <w:rPr>
          <w:bCs/>
          <w:color w:val="auto"/>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7E0067" w:rsidRDefault="006A6B9C">
      <w:pPr>
        <w:pStyle w:val="a0"/>
        <w:spacing w:after="0" w:line="240" w:lineRule="auto"/>
        <w:ind w:firstLine="567"/>
        <w:jc w:val="both"/>
        <w:rPr>
          <w:color w:val="auto"/>
          <w:sz w:val="26"/>
          <w:szCs w:val="26"/>
        </w:rPr>
      </w:pPr>
      <w:r w:rsidRPr="007E0067">
        <w:rPr>
          <w:color w:val="auto"/>
          <w:sz w:val="26"/>
          <w:szCs w:val="26"/>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hAnsi="Times New Roman" w:cs="Times New Roman"/>
          <w:bCs/>
          <w:sz w:val="26"/>
          <w:szCs w:val="26"/>
        </w:rPr>
        <w:t xml:space="preserve">25.4. </w:t>
      </w:r>
      <w:r w:rsidRPr="007E0067">
        <w:rPr>
          <w:rFonts w:ascii="Times New Roman" w:eastAsia="Times New Roman" w:hAnsi="Times New Roman" w:cs="Times New Roman"/>
          <w:sz w:val="26"/>
          <w:szCs w:val="26"/>
        </w:rPr>
        <w:t>Предоставление результата Муниципальной услуги Заявителю.</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25.4.1. В день получения результата Муниципальной услуги секретарь Комиссии: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E0067" w:rsidRDefault="006A6B9C" w:rsidP="00DA7EBF">
      <w:pPr>
        <w:spacing w:after="0" w:line="240" w:lineRule="auto"/>
        <w:ind w:firstLine="540"/>
        <w:jc w:val="both"/>
        <w:rPr>
          <w:rFonts w:ascii="Times New Roman" w:eastAsia="Times New Roman" w:hAnsi="Times New Roman" w:cs="Times New Roman"/>
          <w:b/>
          <w:i/>
          <w:sz w:val="26"/>
          <w:szCs w:val="26"/>
        </w:rPr>
      </w:pPr>
      <w:r w:rsidRPr="007E0067">
        <w:rPr>
          <w:rFonts w:ascii="Times New Roman" w:eastAsia="Times New Roman" w:hAnsi="Times New Roman" w:cs="Times New Roman"/>
          <w:sz w:val="26"/>
          <w:szCs w:val="26"/>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sidRPr="007E0067">
        <w:rPr>
          <w:rFonts w:ascii="Times New Roman" w:eastAsia="Times New Roman" w:hAnsi="Times New Roman" w:cs="Times New Roman"/>
          <w:sz w:val="26"/>
          <w:szCs w:val="26"/>
        </w:rPr>
        <w:t>.</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E0067" w:rsidRDefault="006A6B9C">
      <w:pPr>
        <w:spacing w:after="0" w:line="240" w:lineRule="auto"/>
        <w:ind w:firstLine="540"/>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25.4.3. Срок предоставления результата Муниципальной услуги – 3 рабочих дня.</w:t>
      </w:r>
    </w:p>
    <w:p w:rsidR="00A7207C" w:rsidRPr="007E0067" w:rsidRDefault="006A6B9C" w:rsidP="00DA7EBF">
      <w:pPr>
        <w:pStyle w:val="a0"/>
        <w:spacing w:after="0" w:line="240" w:lineRule="auto"/>
        <w:ind w:firstLine="567"/>
        <w:jc w:val="both"/>
        <w:rPr>
          <w:color w:val="auto"/>
          <w:sz w:val="26"/>
          <w:szCs w:val="26"/>
        </w:rPr>
      </w:pPr>
      <w:r w:rsidRPr="007E0067">
        <w:rPr>
          <w:color w:val="auto"/>
          <w:sz w:val="26"/>
          <w:szCs w:val="26"/>
        </w:rPr>
        <w:t xml:space="preserve">25.4.4. Административная процедура по получению от Заявителя дополнительных сведений не применяется.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26. Порядок оставления запроса Заявителя без рассмотрения.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7E0067" w:rsidRDefault="00A7207C">
      <w:pPr>
        <w:pStyle w:val="93"/>
        <w:tabs>
          <w:tab w:val="left" w:pos="567"/>
        </w:tabs>
        <w:spacing w:after="0" w:line="240" w:lineRule="auto"/>
        <w:ind w:firstLine="567"/>
        <w:rPr>
          <w:bCs/>
          <w:i w:val="0"/>
          <w:sz w:val="26"/>
          <w:szCs w:val="26"/>
        </w:rPr>
      </w:pPr>
    </w:p>
    <w:p w:rsidR="00A7207C" w:rsidRPr="007E0067" w:rsidRDefault="006A6B9C">
      <w:pPr>
        <w:spacing w:after="0" w:line="240" w:lineRule="auto"/>
        <w:jc w:val="center"/>
        <w:rPr>
          <w:rFonts w:ascii="Times New Roman" w:eastAsia="SimSun" w:hAnsi="Times New Roman" w:cs="Times New Roman"/>
          <w:b/>
          <w:sz w:val="26"/>
          <w:szCs w:val="26"/>
          <w:lang w:eastAsia="zh-CN" w:bidi="hi-IN"/>
        </w:rPr>
      </w:pPr>
      <w:bookmarkStart w:id="12" w:name="_Hlk13150460"/>
      <w:bookmarkEnd w:id="12"/>
      <w:r w:rsidRPr="007E0067">
        <w:rPr>
          <w:rFonts w:ascii="Times New Roman" w:eastAsia="SimSun" w:hAnsi="Times New Roman" w:cs="Times New Roman"/>
          <w:b/>
          <w:sz w:val="26"/>
          <w:szCs w:val="26"/>
          <w:lang w:val="en-US" w:eastAsia="zh-CN" w:bidi="hi-IN"/>
        </w:rPr>
        <w:t>IV</w:t>
      </w:r>
      <w:r w:rsidRPr="007E0067">
        <w:rPr>
          <w:rFonts w:ascii="Times New Roman" w:eastAsia="SimSun" w:hAnsi="Times New Roman" w:cs="Times New Roman"/>
          <w:b/>
          <w:sz w:val="26"/>
          <w:szCs w:val="26"/>
          <w:lang w:eastAsia="zh-CN" w:bidi="hi-IN"/>
        </w:rPr>
        <w:t>.  Порядок и формы контроля за исполнением административного регламента</w:t>
      </w:r>
    </w:p>
    <w:p w:rsidR="00A7207C" w:rsidRPr="007E0067" w:rsidRDefault="00A7207C">
      <w:pPr>
        <w:spacing w:after="0" w:line="240" w:lineRule="auto"/>
        <w:ind w:firstLine="709"/>
        <w:jc w:val="center"/>
        <w:rPr>
          <w:rFonts w:ascii="Times New Roman" w:eastAsia="SimSun" w:hAnsi="Times New Roman" w:cs="Times New Roman"/>
          <w:sz w:val="26"/>
          <w:szCs w:val="26"/>
          <w:lang w:eastAsia="zh-CN" w:bidi="hi-IN"/>
        </w:rPr>
      </w:pP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27.</w:t>
      </w:r>
      <w:r w:rsidRPr="007E0067">
        <w:rPr>
          <w:rFonts w:ascii="Times New Roman" w:eastAsia="SimSun" w:hAnsi="Times New Roman" w:cs="Times New Roman"/>
          <w:sz w:val="26"/>
          <w:szCs w:val="26"/>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При плановой проверке полноты и качества предоставления Муниципальной услуги контролю подлежат:</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а) соблюдение сроков предоставления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б) соблюдение положений настоящего Административного регламента;</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в) правильность и обоснованность принятого решения об отказе в предоставлении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28.</w:t>
      </w:r>
      <w:r w:rsidRPr="007E0067">
        <w:rPr>
          <w:rFonts w:ascii="Times New Roman" w:eastAsia="SimSun" w:hAnsi="Times New Roman" w:cs="Times New Roman"/>
          <w:sz w:val="26"/>
          <w:szCs w:val="26"/>
          <w:lang w:eastAsia="zh-CN" w:bidi="hi-IN"/>
        </w:rPr>
        <w:tab/>
        <w:t>Основанием для проведения внеплановых проверок являются:</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sidRPr="007E0067">
        <w:rPr>
          <w:rFonts w:ascii="Times New Roman" w:eastAsia="SimSun" w:hAnsi="Times New Roman" w:cs="Times New Roman"/>
          <w:sz w:val="26"/>
          <w:szCs w:val="26"/>
          <w:lang w:eastAsia="zh-CN" w:bidi="hi-IN"/>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7E0067" w:rsidRDefault="006A6B9C">
      <w:pPr>
        <w:spacing w:after="0" w:line="240" w:lineRule="auto"/>
        <w:ind w:firstLine="709"/>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7E0067" w:rsidRDefault="00A7207C">
      <w:pPr>
        <w:spacing w:after="0" w:line="240" w:lineRule="auto"/>
        <w:ind w:firstLine="709"/>
        <w:jc w:val="both"/>
        <w:rPr>
          <w:rFonts w:ascii="Times New Roman" w:eastAsia="SimSun" w:hAnsi="Times New Roman" w:cs="Times New Roman"/>
          <w:sz w:val="26"/>
          <w:szCs w:val="26"/>
          <w:lang w:eastAsia="zh-CN" w:bidi="hi-IN"/>
        </w:rPr>
      </w:pPr>
    </w:p>
    <w:p w:rsidR="00A7207C" w:rsidRPr="007E0067" w:rsidRDefault="006A6B9C">
      <w:pPr>
        <w:spacing w:after="0" w:line="240" w:lineRule="auto"/>
        <w:jc w:val="center"/>
        <w:rPr>
          <w:rFonts w:ascii="Times New Roman" w:hAnsi="Times New Roman" w:cs="Times New Roman"/>
          <w:b/>
          <w:sz w:val="26"/>
          <w:szCs w:val="26"/>
        </w:rPr>
      </w:pPr>
      <w:r w:rsidRPr="007E0067">
        <w:rPr>
          <w:rFonts w:ascii="Times New Roman" w:hAnsi="Times New Roman" w:cs="Times New Roman"/>
          <w:b/>
          <w:sz w:val="26"/>
          <w:szCs w:val="26"/>
        </w:rPr>
        <w:t xml:space="preserve">Раздел V. </w:t>
      </w:r>
      <w:r w:rsidRPr="007E0067">
        <w:rPr>
          <w:rFonts w:ascii="Times New Roman" w:hAnsi="Times New Roman" w:cs="Times New Roman"/>
          <w:b/>
          <w:bCs/>
          <w:sz w:val="26"/>
          <w:szCs w:val="26"/>
        </w:rPr>
        <w:t>Досудебный (внесудебный) порядок обжалования решений</w:t>
      </w:r>
    </w:p>
    <w:p w:rsidR="00A7207C" w:rsidRPr="007E0067" w:rsidRDefault="006A6B9C">
      <w:pPr>
        <w:spacing w:after="0" w:line="240" w:lineRule="auto"/>
        <w:jc w:val="center"/>
        <w:rPr>
          <w:rFonts w:ascii="Times New Roman" w:hAnsi="Times New Roman" w:cs="Times New Roman"/>
          <w:b/>
          <w:sz w:val="26"/>
          <w:szCs w:val="26"/>
        </w:rPr>
      </w:pPr>
      <w:r w:rsidRPr="007E0067">
        <w:rPr>
          <w:rFonts w:ascii="Times New Roman" w:hAnsi="Times New Roman" w:cs="Times New Roman"/>
          <w:b/>
          <w:bCs/>
          <w:sz w:val="26"/>
          <w:szCs w:val="26"/>
        </w:rPr>
        <w:t>и действий (бездействия) органа, предоставляющего</w:t>
      </w:r>
    </w:p>
    <w:p w:rsidR="00A7207C" w:rsidRPr="007E0067" w:rsidRDefault="006A6B9C">
      <w:pPr>
        <w:spacing w:after="0" w:line="240" w:lineRule="auto"/>
        <w:jc w:val="center"/>
        <w:rPr>
          <w:rFonts w:ascii="Times New Roman" w:hAnsi="Times New Roman" w:cs="Times New Roman"/>
          <w:b/>
          <w:sz w:val="26"/>
          <w:szCs w:val="26"/>
        </w:rPr>
      </w:pPr>
      <w:r w:rsidRPr="007E0067">
        <w:rPr>
          <w:rFonts w:ascii="Times New Roman" w:hAnsi="Times New Roman" w:cs="Times New Roman"/>
          <w:b/>
          <w:bCs/>
          <w:sz w:val="26"/>
          <w:szCs w:val="26"/>
        </w:rPr>
        <w:t>муниципальную услугу, МФЦ, организаций, указанных в части</w:t>
      </w:r>
    </w:p>
    <w:p w:rsidR="00A7207C" w:rsidRPr="007E0067" w:rsidRDefault="006A6B9C">
      <w:pPr>
        <w:spacing w:after="0" w:line="240" w:lineRule="auto"/>
        <w:jc w:val="center"/>
        <w:rPr>
          <w:rFonts w:ascii="Times New Roman" w:hAnsi="Times New Roman" w:cs="Times New Roman"/>
          <w:b/>
          <w:sz w:val="26"/>
          <w:szCs w:val="26"/>
        </w:rPr>
      </w:pPr>
      <w:r w:rsidRPr="007E0067">
        <w:rPr>
          <w:rFonts w:ascii="Times New Roman" w:hAnsi="Times New Roman" w:cs="Times New Roman"/>
          <w:b/>
          <w:bCs/>
          <w:sz w:val="26"/>
          <w:szCs w:val="26"/>
        </w:rPr>
        <w:t>1.1 статьи 16 федерального закона от 27.07.2010 № 210-ФЗ,</w:t>
      </w:r>
    </w:p>
    <w:p w:rsidR="00A7207C" w:rsidRPr="007E0067" w:rsidRDefault="006A6B9C">
      <w:pPr>
        <w:spacing w:after="0" w:line="240" w:lineRule="auto"/>
        <w:jc w:val="center"/>
        <w:rPr>
          <w:rFonts w:ascii="Times New Roman" w:hAnsi="Times New Roman" w:cs="Times New Roman"/>
          <w:b/>
          <w:sz w:val="26"/>
          <w:szCs w:val="26"/>
        </w:rPr>
      </w:pPr>
      <w:r w:rsidRPr="007E0067">
        <w:rPr>
          <w:rFonts w:ascii="Times New Roman" w:hAnsi="Times New Roman" w:cs="Times New Roman"/>
          <w:b/>
          <w:bCs/>
          <w:sz w:val="26"/>
          <w:szCs w:val="26"/>
        </w:rPr>
        <w:t>а также их должностных лиц, муниципальных служащих,</w:t>
      </w:r>
    </w:p>
    <w:p w:rsidR="00A7207C" w:rsidRPr="007E0067" w:rsidRDefault="006A6B9C">
      <w:pPr>
        <w:spacing w:after="0" w:line="240" w:lineRule="auto"/>
        <w:jc w:val="center"/>
        <w:rPr>
          <w:rFonts w:ascii="Times New Roman" w:hAnsi="Times New Roman" w:cs="Times New Roman"/>
          <w:b/>
          <w:sz w:val="26"/>
          <w:szCs w:val="26"/>
        </w:rPr>
      </w:pPr>
      <w:r w:rsidRPr="007E0067">
        <w:rPr>
          <w:rFonts w:ascii="Times New Roman" w:hAnsi="Times New Roman" w:cs="Times New Roman"/>
          <w:b/>
          <w:bCs/>
          <w:sz w:val="26"/>
          <w:szCs w:val="26"/>
        </w:rPr>
        <w:t>работников</w:t>
      </w:r>
    </w:p>
    <w:p w:rsidR="00A7207C" w:rsidRPr="007E0067" w:rsidRDefault="006A6B9C">
      <w:pPr>
        <w:spacing w:after="0" w:line="240" w:lineRule="auto"/>
        <w:jc w:val="both"/>
        <w:rPr>
          <w:rFonts w:ascii="Times New Roman" w:hAnsi="Times New Roman" w:cs="Times New Roman"/>
          <w:sz w:val="26"/>
          <w:szCs w:val="26"/>
        </w:rPr>
      </w:pPr>
      <w:r w:rsidRPr="007E0067">
        <w:rPr>
          <w:rFonts w:ascii="Times New Roman" w:hAnsi="Times New Roman" w:cs="Times New Roman"/>
          <w:sz w:val="26"/>
          <w:szCs w:val="26"/>
        </w:rPr>
        <w:t xml:space="preserve">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7E0067">
          <w:rPr>
            <w:rStyle w:val="affffff9"/>
            <w:rFonts w:ascii="Times New Roman" w:hAnsi="Times New Roman" w:cs="Times New Roman"/>
            <w:color w:val="auto"/>
            <w:sz w:val="26"/>
            <w:szCs w:val="26"/>
            <w:u w:val="none"/>
          </w:rPr>
          <w:t>частью 1.1 статьи 16</w:t>
        </w:r>
      </w:hyperlink>
      <w:r w:rsidRPr="007E0067">
        <w:rPr>
          <w:rFonts w:ascii="Times New Roman" w:hAnsi="Times New Roman" w:cs="Times New Roman"/>
          <w:sz w:val="26"/>
          <w:szCs w:val="26"/>
        </w:rPr>
        <w:t xml:space="preserve"> Федерального закона от 27.07.2010</w:t>
      </w:r>
      <w:r w:rsidR="00DA7EBF" w:rsidRPr="007E0067">
        <w:rPr>
          <w:rFonts w:ascii="Times New Roman" w:hAnsi="Times New Roman" w:cs="Times New Roman"/>
          <w:sz w:val="26"/>
          <w:szCs w:val="26"/>
        </w:rPr>
        <w:t>№</w:t>
      </w:r>
      <w:r w:rsidRPr="007E0067">
        <w:rPr>
          <w:rFonts w:ascii="Times New Roman" w:hAnsi="Times New Roman" w:cs="Times New Roman"/>
          <w:sz w:val="26"/>
          <w:szCs w:val="26"/>
        </w:rPr>
        <w:t xml:space="preserve"> 210-ФЗ (далее - привлекаемые организации), или их работников в досудебном порядке.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31. Заявитель может обратиться с жалобой в том числе в следующих случаях: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7E0067">
        <w:rPr>
          <w:rFonts w:ascii="Times New Roman" w:hAnsi="Times New Roman" w:cs="Times New Roman"/>
          <w:sz w:val="26"/>
          <w:szCs w:val="26"/>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7E0067">
          <w:rPr>
            <w:rStyle w:val="affffff9"/>
            <w:rFonts w:ascii="Times New Roman" w:hAnsi="Times New Roman" w:cs="Times New Roman"/>
            <w:color w:val="auto"/>
            <w:sz w:val="26"/>
            <w:szCs w:val="26"/>
            <w:u w:val="none"/>
          </w:rPr>
          <w:t>частью 1.3 статьи 16</w:t>
        </w:r>
      </w:hyperlink>
      <w:r w:rsidRPr="007E0067">
        <w:rPr>
          <w:rFonts w:ascii="Times New Roman" w:hAnsi="Times New Roman" w:cs="Times New Roman"/>
          <w:sz w:val="26"/>
          <w:szCs w:val="26"/>
        </w:rPr>
        <w:t xml:space="preserve"> Федерального закона от 27.07.2010 </w:t>
      </w:r>
      <w:r w:rsidR="00DA7EBF" w:rsidRPr="007E0067">
        <w:rPr>
          <w:rFonts w:ascii="Times New Roman" w:hAnsi="Times New Roman" w:cs="Times New Roman"/>
          <w:sz w:val="26"/>
          <w:szCs w:val="26"/>
        </w:rPr>
        <w:t xml:space="preserve">             №</w:t>
      </w:r>
      <w:r w:rsidRPr="007E0067">
        <w:rPr>
          <w:rFonts w:ascii="Times New Roman" w:hAnsi="Times New Roman" w:cs="Times New Roman"/>
          <w:sz w:val="26"/>
          <w:szCs w:val="26"/>
        </w:rPr>
        <w:t xml:space="preserve"> 210-ФЗ;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7E0067">
          <w:rPr>
            <w:rStyle w:val="affffff9"/>
            <w:rFonts w:ascii="Times New Roman" w:hAnsi="Times New Roman" w:cs="Times New Roman"/>
            <w:color w:val="auto"/>
            <w:sz w:val="26"/>
            <w:szCs w:val="26"/>
            <w:u w:val="none"/>
          </w:rPr>
          <w:t>частью 1.3 статьи 16</w:t>
        </w:r>
      </w:hyperlink>
      <w:r w:rsidRPr="007E0067">
        <w:rPr>
          <w:rFonts w:ascii="Times New Roman" w:hAnsi="Times New Roman" w:cs="Times New Roman"/>
          <w:sz w:val="26"/>
          <w:szCs w:val="26"/>
        </w:rPr>
        <w:t xml:space="preserve"> Федерального закона от 27.07.2010 </w:t>
      </w:r>
      <w:r w:rsidR="00351ECE" w:rsidRPr="007E0067">
        <w:rPr>
          <w:rFonts w:ascii="Times New Roman" w:hAnsi="Times New Roman" w:cs="Times New Roman"/>
          <w:sz w:val="26"/>
          <w:szCs w:val="26"/>
        </w:rPr>
        <w:t xml:space="preserve">                        №</w:t>
      </w:r>
      <w:r w:rsidRPr="007E0067">
        <w:rPr>
          <w:rFonts w:ascii="Times New Roman" w:hAnsi="Times New Roman" w:cs="Times New Roman"/>
          <w:sz w:val="26"/>
          <w:szCs w:val="26"/>
        </w:rPr>
        <w:t xml:space="preserve"> 210-ФЗ;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7E0067">
          <w:rPr>
            <w:rStyle w:val="affffff9"/>
            <w:rFonts w:ascii="Times New Roman" w:hAnsi="Times New Roman" w:cs="Times New Roman"/>
            <w:color w:val="auto"/>
            <w:sz w:val="26"/>
            <w:szCs w:val="26"/>
            <w:u w:val="none"/>
          </w:rPr>
          <w:t>частью 1.3 статьи 16</w:t>
        </w:r>
      </w:hyperlink>
      <w:r w:rsidRPr="007E0067">
        <w:rPr>
          <w:rFonts w:ascii="Times New Roman" w:hAnsi="Times New Roman" w:cs="Times New Roman"/>
          <w:sz w:val="26"/>
          <w:szCs w:val="26"/>
        </w:rPr>
        <w:t xml:space="preserve">Федерального закона от 27.07.2010 </w:t>
      </w:r>
      <w:r w:rsidR="00351ECE" w:rsidRPr="007E0067">
        <w:rPr>
          <w:rFonts w:ascii="Times New Roman" w:hAnsi="Times New Roman" w:cs="Times New Roman"/>
          <w:sz w:val="26"/>
          <w:szCs w:val="26"/>
        </w:rPr>
        <w:t>№</w:t>
      </w:r>
      <w:r w:rsidRPr="007E0067">
        <w:rPr>
          <w:rFonts w:ascii="Times New Roman" w:hAnsi="Times New Roman" w:cs="Times New Roman"/>
          <w:sz w:val="26"/>
          <w:szCs w:val="26"/>
        </w:rPr>
        <w:t xml:space="preserve"> 210-ФЗ;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7E0067">
          <w:rPr>
            <w:rStyle w:val="affffff9"/>
            <w:rFonts w:ascii="Times New Roman" w:hAnsi="Times New Roman" w:cs="Times New Roman"/>
            <w:color w:val="auto"/>
            <w:sz w:val="26"/>
            <w:szCs w:val="26"/>
            <w:u w:val="none"/>
          </w:rPr>
          <w:t>частью 1.3 статьи 16</w:t>
        </w:r>
      </w:hyperlink>
      <w:r w:rsidRPr="007E0067">
        <w:rPr>
          <w:rFonts w:ascii="Times New Roman" w:hAnsi="Times New Roman" w:cs="Times New Roman"/>
          <w:sz w:val="26"/>
          <w:szCs w:val="26"/>
        </w:rPr>
        <w:t xml:space="preserve"> Федерального закона от 27.07.2010 </w:t>
      </w:r>
      <w:r w:rsidR="00351ECE" w:rsidRPr="007E0067">
        <w:rPr>
          <w:rFonts w:ascii="Times New Roman" w:hAnsi="Times New Roman" w:cs="Times New Roman"/>
          <w:sz w:val="26"/>
          <w:szCs w:val="26"/>
        </w:rPr>
        <w:t xml:space="preserve">                 №</w:t>
      </w:r>
      <w:r w:rsidRPr="007E0067">
        <w:rPr>
          <w:rFonts w:ascii="Times New Roman" w:hAnsi="Times New Roman" w:cs="Times New Roman"/>
          <w:sz w:val="26"/>
          <w:szCs w:val="26"/>
        </w:rPr>
        <w:t xml:space="preserve"> 210-ФЗ;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7E0067">
          <w:rPr>
            <w:rStyle w:val="affffff9"/>
            <w:rFonts w:ascii="Times New Roman" w:hAnsi="Times New Roman" w:cs="Times New Roman"/>
            <w:color w:val="auto"/>
            <w:sz w:val="26"/>
            <w:szCs w:val="26"/>
            <w:u w:val="none"/>
          </w:rPr>
          <w:t>пунктом 4 части 1 статьи 7</w:t>
        </w:r>
      </w:hyperlink>
      <w:r w:rsidRPr="007E0067">
        <w:rPr>
          <w:rFonts w:ascii="Times New Roman" w:hAnsi="Times New Roman" w:cs="Times New Roman"/>
          <w:sz w:val="26"/>
          <w:szCs w:val="26"/>
        </w:rPr>
        <w:t xml:space="preserve"> Федерального закона от 27.07.2010 </w:t>
      </w:r>
      <w:r w:rsidR="00351ECE" w:rsidRPr="007E0067">
        <w:rPr>
          <w:rFonts w:ascii="Times New Roman" w:hAnsi="Times New Roman" w:cs="Times New Roman"/>
          <w:sz w:val="26"/>
          <w:szCs w:val="26"/>
        </w:rPr>
        <w:t>№</w:t>
      </w:r>
      <w:r w:rsidRPr="007E0067">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7E0067">
          <w:rPr>
            <w:rStyle w:val="affffff9"/>
            <w:rFonts w:ascii="Times New Roman" w:hAnsi="Times New Roman" w:cs="Times New Roman"/>
            <w:color w:val="auto"/>
            <w:sz w:val="26"/>
            <w:szCs w:val="26"/>
            <w:u w:val="none"/>
          </w:rPr>
          <w:t>частью 1.3 статьи 16</w:t>
        </w:r>
      </w:hyperlink>
      <w:r w:rsidRPr="007E0067">
        <w:rPr>
          <w:rFonts w:ascii="Times New Roman" w:hAnsi="Times New Roman" w:cs="Times New Roman"/>
          <w:sz w:val="26"/>
          <w:szCs w:val="26"/>
        </w:rPr>
        <w:t xml:space="preserve"> Федерального закона от 27.07.2010</w:t>
      </w:r>
      <w:r w:rsidR="00351ECE" w:rsidRPr="007E0067">
        <w:rPr>
          <w:rFonts w:ascii="Times New Roman" w:hAnsi="Times New Roman" w:cs="Times New Roman"/>
          <w:sz w:val="26"/>
          <w:szCs w:val="26"/>
        </w:rPr>
        <w:t>№</w:t>
      </w:r>
      <w:r w:rsidRPr="007E0067">
        <w:rPr>
          <w:rFonts w:ascii="Times New Roman" w:hAnsi="Times New Roman" w:cs="Times New Roman"/>
          <w:sz w:val="26"/>
          <w:szCs w:val="26"/>
        </w:rPr>
        <w:t xml:space="preserve"> 210-ФЗ.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32. Заявители имеют право на получение информации, необходимой для обоснования и рассмотрения жалобы.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33. Оснований для отказа в рассмотрении жалобы не имеется.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34. Основанием для начала процедуры досудебного (внесудебного) обжалования является поступившая жалоба.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sidRPr="007E0067">
        <w:rPr>
          <w:rFonts w:ascii="Times New Roman" w:hAnsi="Times New Roman" w:cs="Times New Roman"/>
          <w:sz w:val="26"/>
          <w:szCs w:val="26"/>
        </w:rPr>
        <w:t>«</w:t>
      </w:r>
      <w:r w:rsidRPr="007E0067">
        <w:rPr>
          <w:rFonts w:ascii="Times New Roman" w:hAnsi="Times New Roman" w:cs="Times New Roman"/>
          <w:sz w:val="26"/>
          <w:szCs w:val="26"/>
        </w:rPr>
        <w:t>Интернет</w:t>
      </w:r>
      <w:r w:rsidR="00351ECE" w:rsidRPr="007E0067">
        <w:rPr>
          <w:rFonts w:ascii="Times New Roman" w:hAnsi="Times New Roman" w:cs="Times New Roman"/>
          <w:sz w:val="26"/>
          <w:szCs w:val="26"/>
        </w:rPr>
        <w:t>»</w:t>
      </w:r>
      <w:r w:rsidRPr="007E0067">
        <w:rPr>
          <w:rFonts w:ascii="Times New Roman" w:hAnsi="Times New Roman" w:cs="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sidRPr="007E0067">
        <w:rPr>
          <w:rFonts w:ascii="Times New Roman" w:hAnsi="Times New Roman" w:cs="Times New Roman"/>
          <w:sz w:val="26"/>
          <w:szCs w:val="26"/>
        </w:rPr>
        <w:t>«</w:t>
      </w:r>
      <w:r w:rsidRPr="007E0067">
        <w:rPr>
          <w:rFonts w:ascii="Times New Roman" w:hAnsi="Times New Roman" w:cs="Times New Roman"/>
          <w:sz w:val="26"/>
          <w:szCs w:val="26"/>
        </w:rPr>
        <w:t>Интернет</w:t>
      </w:r>
      <w:r w:rsidR="00351ECE" w:rsidRPr="007E0067">
        <w:rPr>
          <w:rFonts w:ascii="Times New Roman" w:hAnsi="Times New Roman" w:cs="Times New Roman"/>
          <w:sz w:val="26"/>
          <w:szCs w:val="26"/>
        </w:rPr>
        <w:t>»</w:t>
      </w:r>
      <w:r w:rsidRPr="007E0067">
        <w:rPr>
          <w:rFonts w:ascii="Times New Roman" w:hAnsi="Times New Roman" w:cs="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sidRPr="007E0067">
        <w:rPr>
          <w:rFonts w:ascii="Times New Roman" w:hAnsi="Times New Roman" w:cs="Times New Roman"/>
          <w:sz w:val="26"/>
          <w:szCs w:val="26"/>
        </w:rPr>
        <w:t>«</w:t>
      </w:r>
      <w:r w:rsidRPr="007E0067">
        <w:rPr>
          <w:rFonts w:ascii="Times New Roman" w:hAnsi="Times New Roman" w:cs="Times New Roman"/>
          <w:sz w:val="26"/>
          <w:szCs w:val="26"/>
        </w:rPr>
        <w:t>Интернет</w:t>
      </w:r>
      <w:r w:rsidR="00351ECE" w:rsidRPr="007E0067">
        <w:rPr>
          <w:rFonts w:ascii="Times New Roman" w:hAnsi="Times New Roman" w:cs="Times New Roman"/>
          <w:sz w:val="26"/>
          <w:szCs w:val="26"/>
        </w:rPr>
        <w:t>»</w:t>
      </w:r>
      <w:r w:rsidRPr="007E0067">
        <w:rPr>
          <w:rFonts w:ascii="Times New Roman" w:hAnsi="Times New Roman" w:cs="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35. Жалоба должна содержать: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7E0067">
        <w:rPr>
          <w:rFonts w:ascii="Times New Roman" w:hAnsi="Times New Roman" w:cs="Times New Roman"/>
          <w:sz w:val="26"/>
          <w:szCs w:val="26"/>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36. Жалобы на решения и действия (бездействие) должностного лица подаются в Администрацию. </w:t>
      </w:r>
    </w:p>
    <w:p w:rsidR="00A7207C" w:rsidRPr="00B971C3" w:rsidRDefault="006A6B9C">
      <w:pPr>
        <w:spacing w:after="0" w:line="240" w:lineRule="auto"/>
        <w:ind w:firstLine="540"/>
        <w:jc w:val="both"/>
        <w:rPr>
          <w:rFonts w:ascii="Times New Roman" w:hAnsi="Times New Roman" w:cs="Times New Roman"/>
          <w:sz w:val="26"/>
          <w:szCs w:val="26"/>
        </w:rPr>
      </w:pPr>
      <w:r w:rsidRPr="00B971C3">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0F1A91" w:rsidRPr="00B971C3">
        <w:rPr>
          <w:rFonts w:ascii="Times New Roman" w:hAnsi="Times New Roman" w:cs="Times New Roman"/>
          <w:sz w:val="26"/>
          <w:szCs w:val="26"/>
        </w:rPr>
        <w:t xml:space="preserve">поселения </w:t>
      </w:r>
      <w:r w:rsidRPr="00B971C3">
        <w:rPr>
          <w:rFonts w:ascii="Times New Roman" w:hAnsi="Times New Roman" w:cs="Times New Roman"/>
          <w:sz w:val="26"/>
          <w:szCs w:val="26"/>
        </w:rPr>
        <w:t>(</w:t>
      </w:r>
      <w:r w:rsidR="00B971C3" w:rsidRPr="00B971C3">
        <w:rPr>
          <w:rFonts w:ascii="Times New Roman" w:hAnsi="Times New Roman" w:cs="Times New Roman"/>
          <w:sz w:val="26"/>
          <w:szCs w:val="26"/>
        </w:rPr>
        <w:t>ведущему</w:t>
      </w:r>
      <w:r w:rsidR="000F1A91" w:rsidRPr="00B971C3">
        <w:rPr>
          <w:rFonts w:ascii="Times New Roman" w:hAnsi="Times New Roman" w:cs="Times New Roman"/>
          <w:sz w:val="26"/>
          <w:szCs w:val="26"/>
        </w:rPr>
        <w:t xml:space="preserve"> специалисту </w:t>
      </w:r>
      <w:r w:rsidRPr="00B971C3">
        <w:rPr>
          <w:rFonts w:ascii="Times New Roman" w:hAnsi="Times New Roman" w:cs="Times New Roman"/>
          <w:sz w:val="26"/>
          <w:szCs w:val="26"/>
        </w:rPr>
        <w:t xml:space="preserve">Администрации). </w:t>
      </w:r>
    </w:p>
    <w:p w:rsidR="000F1A91" w:rsidRPr="007E0067" w:rsidRDefault="000F1A91" w:rsidP="000F1A91">
      <w:pPr>
        <w:ind w:firstLine="540"/>
        <w:jc w:val="both"/>
        <w:rPr>
          <w:rFonts w:ascii="Times New Roman" w:hAnsi="Times New Roman" w:cs="Times New Roman"/>
          <w:sz w:val="26"/>
          <w:szCs w:val="26"/>
        </w:rPr>
      </w:pPr>
      <w:r w:rsidRPr="00B971C3">
        <w:rPr>
          <w:rFonts w:ascii="Times New Roman" w:hAnsi="Times New Roman" w:cs="Times New Roman"/>
          <w:sz w:val="26"/>
          <w:szCs w:val="26"/>
        </w:rPr>
        <w:t xml:space="preserve">Глава поселения </w:t>
      </w:r>
      <w:r w:rsidR="00B971C3" w:rsidRPr="00B971C3">
        <w:rPr>
          <w:rFonts w:ascii="Times New Roman" w:hAnsi="Times New Roman" w:cs="Times New Roman"/>
          <w:sz w:val="26"/>
          <w:szCs w:val="26"/>
        </w:rPr>
        <w:t xml:space="preserve">(ведущий </w:t>
      </w:r>
      <w:r w:rsidRPr="00B971C3">
        <w:rPr>
          <w:rFonts w:ascii="Times New Roman" w:hAnsi="Times New Roman" w:cs="Times New Roman"/>
          <w:sz w:val="26"/>
          <w:szCs w:val="26"/>
        </w:rPr>
        <w:t>специалист Администрации) проводят личный прием заявителей.</w:t>
      </w:r>
      <w:r w:rsidRPr="007E0067">
        <w:rPr>
          <w:rFonts w:ascii="Times New Roman" w:hAnsi="Times New Roman" w:cs="Times New Roman"/>
          <w:sz w:val="26"/>
          <w:szCs w:val="26"/>
        </w:rPr>
        <w:t xml:space="preserve">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7E0067" w:rsidRDefault="006A6B9C">
      <w:pPr>
        <w:spacing w:after="0" w:line="240" w:lineRule="auto"/>
        <w:ind w:firstLine="540"/>
        <w:jc w:val="both"/>
        <w:rPr>
          <w:rFonts w:ascii="Times New Roman" w:hAnsi="Times New Roman" w:cs="Times New Roman"/>
          <w:sz w:val="26"/>
          <w:szCs w:val="26"/>
        </w:rPr>
      </w:pPr>
      <w:bookmarkStart w:id="13" w:name="p39"/>
      <w:bookmarkEnd w:id="13"/>
      <w:r w:rsidRPr="007E0067">
        <w:rPr>
          <w:rFonts w:ascii="Times New Roman" w:hAnsi="Times New Roman" w:cs="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2) в удовлетворении жалобы отказывается.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7E0067" w:rsidRDefault="006A6B9C">
      <w:pPr>
        <w:spacing w:after="0" w:line="240" w:lineRule="auto"/>
        <w:ind w:firstLine="540"/>
        <w:jc w:val="both"/>
        <w:rPr>
          <w:rFonts w:ascii="Times New Roman" w:hAnsi="Times New Roman" w:cs="Times New Roman"/>
          <w:sz w:val="26"/>
          <w:szCs w:val="26"/>
        </w:rPr>
      </w:pPr>
      <w:bookmarkStart w:id="14" w:name="p43"/>
      <w:bookmarkEnd w:id="14"/>
      <w:r w:rsidRPr="007E0067">
        <w:rPr>
          <w:rFonts w:ascii="Times New Roman" w:hAnsi="Times New Roman" w:cs="Times New Roman"/>
          <w:sz w:val="26"/>
          <w:szCs w:val="26"/>
        </w:rPr>
        <w:t xml:space="preserve">40.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7E0067">
          <w:rPr>
            <w:rStyle w:val="affffff9"/>
            <w:rFonts w:ascii="Times New Roman" w:hAnsi="Times New Roman" w:cs="Times New Roman"/>
            <w:color w:val="auto"/>
            <w:sz w:val="26"/>
            <w:szCs w:val="26"/>
            <w:u w:val="none"/>
          </w:rPr>
          <w:t>пункте 38</w:t>
        </w:r>
      </w:hyperlink>
      <w:r w:rsidRPr="007E0067">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7E0067" w:rsidRDefault="006A6B9C">
      <w:pPr>
        <w:spacing w:after="0" w:line="240" w:lineRule="auto"/>
        <w:ind w:firstLine="540"/>
        <w:jc w:val="both"/>
        <w:rPr>
          <w:rFonts w:ascii="Times New Roman" w:hAnsi="Times New Roman" w:cs="Times New Roman"/>
          <w:sz w:val="26"/>
          <w:szCs w:val="26"/>
        </w:rPr>
      </w:pPr>
      <w:r w:rsidRPr="007E0067">
        <w:rPr>
          <w:rFonts w:ascii="Times New Roman" w:hAnsi="Times New Roman" w:cs="Times New Roman"/>
          <w:sz w:val="26"/>
          <w:szCs w:val="26"/>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7E0067" w:rsidRDefault="00A7207C">
      <w:pPr>
        <w:spacing w:after="0" w:line="240" w:lineRule="auto"/>
        <w:ind w:firstLine="540"/>
        <w:jc w:val="both"/>
        <w:rPr>
          <w:rFonts w:ascii="Times New Roman" w:hAnsi="Times New Roman" w:cs="Times New Roman"/>
          <w:sz w:val="26"/>
          <w:szCs w:val="26"/>
        </w:rPr>
      </w:pPr>
    </w:p>
    <w:p w:rsidR="00A7207C" w:rsidRPr="007E0067" w:rsidRDefault="006A6B9C">
      <w:pPr>
        <w:pStyle w:val="2"/>
        <w:numPr>
          <w:ilvl w:val="1"/>
          <w:numId w:val="20"/>
        </w:numPr>
        <w:spacing w:before="0" w:after="0" w:line="240" w:lineRule="auto"/>
        <w:ind w:left="0"/>
        <w:rPr>
          <w:rFonts w:ascii="Times New Roman" w:hAnsi="Times New Roman" w:cs="Times New Roman"/>
          <w:sz w:val="26"/>
          <w:szCs w:val="26"/>
        </w:rPr>
      </w:pPr>
      <w:bookmarkStart w:id="15" w:name="_Toc134019825"/>
      <w:r w:rsidRPr="007E0067">
        <w:rPr>
          <w:rFonts w:ascii="Times New Roman" w:hAnsi="Times New Roman" w:cs="Times New Roman"/>
          <w:sz w:val="26"/>
          <w:szCs w:val="26"/>
        </w:rPr>
        <w:t>Перечень нормативных правовых актов, регулирующих порядок</w:t>
      </w:r>
      <w:bookmarkEnd w:id="15"/>
    </w:p>
    <w:p w:rsidR="00A7207C" w:rsidRPr="007E0067" w:rsidRDefault="006A6B9C">
      <w:pPr>
        <w:pStyle w:val="2"/>
        <w:numPr>
          <w:ilvl w:val="1"/>
          <w:numId w:val="20"/>
        </w:numPr>
        <w:spacing w:before="0" w:after="0" w:line="240" w:lineRule="auto"/>
        <w:ind w:left="0"/>
        <w:rPr>
          <w:rFonts w:ascii="Times New Roman" w:hAnsi="Times New Roman" w:cs="Times New Roman"/>
          <w:sz w:val="26"/>
          <w:szCs w:val="26"/>
        </w:rPr>
      </w:pPr>
      <w:bookmarkStart w:id="16" w:name="_Toc134019826"/>
      <w:r w:rsidRPr="007E0067">
        <w:rPr>
          <w:rFonts w:ascii="Times New Roman" w:hAnsi="Times New Roman" w:cs="Times New Roman"/>
          <w:sz w:val="26"/>
          <w:szCs w:val="26"/>
        </w:rPr>
        <w:t>досудебного (внесудебного) обжалования действий</w:t>
      </w:r>
      <w:bookmarkEnd w:id="16"/>
    </w:p>
    <w:p w:rsidR="00A7207C" w:rsidRPr="007E0067" w:rsidRDefault="006A6B9C">
      <w:pPr>
        <w:pStyle w:val="2"/>
        <w:numPr>
          <w:ilvl w:val="1"/>
          <w:numId w:val="20"/>
        </w:numPr>
        <w:spacing w:before="0" w:after="0" w:line="240" w:lineRule="auto"/>
        <w:ind w:left="0"/>
        <w:rPr>
          <w:rFonts w:ascii="Times New Roman" w:hAnsi="Times New Roman" w:cs="Times New Roman"/>
          <w:sz w:val="26"/>
          <w:szCs w:val="26"/>
        </w:rPr>
      </w:pPr>
      <w:bookmarkStart w:id="17" w:name="_Toc134019827"/>
      <w:r w:rsidRPr="007E0067">
        <w:rPr>
          <w:rFonts w:ascii="Times New Roman" w:hAnsi="Times New Roman" w:cs="Times New Roman"/>
          <w:sz w:val="26"/>
          <w:szCs w:val="26"/>
        </w:rPr>
        <w:t>(бездействия) и (или) решений, принятых (осуществленных)</w:t>
      </w:r>
      <w:bookmarkEnd w:id="17"/>
    </w:p>
    <w:p w:rsidR="00A7207C" w:rsidRPr="007E0067" w:rsidRDefault="006A6B9C">
      <w:pPr>
        <w:pStyle w:val="2"/>
        <w:numPr>
          <w:ilvl w:val="1"/>
          <w:numId w:val="20"/>
        </w:numPr>
        <w:spacing w:before="0" w:after="0" w:line="240" w:lineRule="auto"/>
        <w:ind w:left="0"/>
        <w:rPr>
          <w:rFonts w:ascii="Times New Roman" w:hAnsi="Times New Roman" w:cs="Times New Roman"/>
          <w:sz w:val="26"/>
          <w:szCs w:val="26"/>
        </w:rPr>
      </w:pPr>
      <w:bookmarkStart w:id="18" w:name="_Toc134019828"/>
      <w:r w:rsidRPr="007E0067">
        <w:rPr>
          <w:rFonts w:ascii="Times New Roman" w:hAnsi="Times New Roman" w:cs="Times New Roman"/>
          <w:sz w:val="26"/>
          <w:szCs w:val="26"/>
        </w:rPr>
        <w:t>в ходе предоставления муниципальной услуги</w:t>
      </w:r>
      <w:bookmarkEnd w:id="18"/>
    </w:p>
    <w:p w:rsidR="00A7207C" w:rsidRPr="007E0067" w:rsidRDefault="00A7207C">
      <w:pPr>
        <w:spacing w:after="0" w:line="240" w:lineRule="auto"/>
        <w:rPr>
          <w:rFonts w:ascii="Times New Roman" w:hAnsi="Times New Roman" w:cs="Times New Roman"/>
          <w:sz w:val="26"/>
          <w:szCs w:val="26"/>
        </w:rPr>
      </w:pP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7E0067" w:rsidRDefault="006A6B9C">
      <w:pPr>
        <w:spacing w:after="0" w:line="240" w:lineRule="auto"/>
        <w:ind w:firstLine="567"/>
        <w:jc w:val="both"/>
        <w:rPr>
          <w:rFonts w:ascii="Times New Roman" w:hAnsi="Times New Roman" w:cs="Times New Roman"/>
          <w:sz w:val="26"/>
          <w:szCs w:val="26"/>
        </w:rPr>
      </w:pPr>
      <w:r w:rsidRPr="007E0067">
        <w:rPr>
          <w:rFonts w:ascii="Times New Roman" w:hAnsi="Times New Roman" w:cs="Times New Roman"/>
          <w:sz w:val="26"/>
          <w:szCs w:val="26"/>
        </w:rPr>
        <w:t xml:space="preserve">- Федеральным законом </w:t>
      </w:r>
      <w:r w:rsidR="000F1A91" w:rsidRPr="007E0067">
        <w:rPr>
          <w:rFonts w:ascii="Times New Roman" w:hAnsi="Times New Roman" w:cs="Times New Roman"/>
          <w:sz w:val="26"/>
          <w:szCs w:val="26"/>
        </w:rPr>
        <w:t>№</w:t>
      </w:r>
      <w:r w:rsidRPr="007E0067">
        <w:rPr>
          <w:rFonts w:ascii="Times New Roman" w:hAnsi="Times New Roman" w:cs="Times New Roman"/>
          <w:sz w:val="26"/>
          <w:szCs w:val="26"/>
        </w:rPr>
        <w:t xml:space="preserve"> 210-ФЗ;</w:t>
      </w:r>
    </w:p>
    <w:p w:rsidR="00A7207C" w:rsidRPr="007E0067" w:rsidRDefault="006A6B9C">
      <w:pPr>
        <w:pStyle w:val="25"/>
        <w:shd w:val="clear" w:color="auto" w:fill="auto"/>
        <w:tabs>
          <w:tab w:val="left" w:pos="932"/>
        </w:tabs>
        <w:spacing w:before="0" w:after="0" w:line="240" w:lineRule="auto"/>
        <w:ind w:firstLine="567"/>
        <w:rPr>
          <w:sz w:val="26"/>
          <w:szCs w:val="26"/>
        </w:rPr>
      </w:pPr>
      <w:r w:rsidRPr="007E0067">
        <w:rPr>
          <w:sz w:val="26"/>
          <w:szCs w:val="26"/>
        </w:rPr>
        <w:t xml:space="preserve">- постановлением Правительства Российской Федерации от 20.11.2012 </w:t>
      </w:r>
      <w:r w:rsidR="000F1A91" w:rsidRPr="007E0067">
        <w:rPr>
          <w:sz w:val="26"/>
          <w:szCs w:val="26"/>
        </w:rPr>
        <w:t>№</w:t>
      </w:r>
      <w:r w:rsidRPr="007E0067">
        <w:rPr>
          <w:sz w:val="26"/>
          <w:szCs w:val="26"/>
        </w:rPr>
        <w:t xml:space="preserve"> 1198 </w:t>
      </w:r>
      <w:r w:rsidR="000F1A91" w:rsidRPr="007E0067">
        <w:rPr>
          <w:sz w:val="26"/>
          <w:szCs w:val="26"/>
        </w:rPr>
        <w:t>«</w:t>
      </w:r>
      <w:r w:rsidRPr="007E0067">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sidRPr="007E0067">
        <w:rPr>
          <w:sz w:val="26"/>
          <w:szCs w:val="26"/>
        </w:rPr>
        <w:t>»</w:t>
      </w:r>
      <w:r w:rsidRPr="007E0067">
        <w:rPr>
          <w:sz w:val="26"/>
          <w:szCs w:val="26"/>
        </w:rPr>
        <w:t>.</w:t>
      </w:r>
    </w:p>
    <w:p w:rsidR="00A7207C" w:rsidRPr="007E0067" w:rsidRDefault="00A7207C">
      <w:pPr>
        <w:pStyle w:val="a1"/>
        <w:spacing w:after="0" w:line="240" w:lineRule="auto"/>
        <w:ind w:firstLine="567"/>
        <w:jc w:val="both"/>
        <w:rPr>
          <w:rFonts w:cs="Times New Roman"/>
          <w:sz w:val="26"/>
          <w:szCs w:val="26"/>
        </w:rPr>
      </w:pPr>
    </w:p>
    <w:p w:rsidR="005F7C01" w:rsidRPr="007E0067" w:rsidRDefault="005F7C01">
      <w:pPr>
        <w:widowControl w:val="0"/>
        <w:spacing w:after="0" w:line="283" w:lineRule="exact"/>
        <w:jc w:val="right"/>
        <w:rPr>
          <w:rFonts w:ascii="Times New Roman" w:eastAsia="SimSun" w:hAnsi="Times New Roman" w:cs="Times New Roman"/>
          <w:sz w:val="26"/>
          <w:szCs w:val="26"/>
          <w:lang w:eastAsia="zh-CN" w:bidi="hi-IN"/>
        </w:rPr>
      </w:pPr>
    </w:p>
    <w:p w:rsidR="005F7C01" w:rsidRPr="007E0067" w:rsidRDefault="005F7C01">
      <w:pPr>
        <w:widowControl w:val="0"/>
        <w:spacing w:after="0" w:line="283" w:lineRule="exact"/>
        <w:jc w:val="right"/>
        <w:rPr>
          <w:rFonts w:ascii="Times New Roman" w:eastAsia="SimSun" w:hAnsi="Times New Roman" w:cs="Times New Roman"/>
          <w:sz w:val="26"/>
          <w:szCs w:val="26"/>
          <w:lang w:eastAsia="zh-CN" w:bidi="hi-IN"/>
        </w:rPr>
      </w:pPr>
    </w:p>
    <w:p w:rsidR="000F1A91" w:rsidRPr="007E0067" w:rsidRDefault="000F1A91">
      <w:pPr>
        <w:widowControl w:val="0"/>
        <w:spacing w:after="0" w:line="283" w:lineRule="exact"/>
        <w:jc w:val="right"/>
        <w:rPr>
          <w:rFonts w:ascii="Times New Roman" w:eastAsia="SimSun" w:hAnsi="Times New Roman" w:cs="Times New Roman"/>
          <w:sz w:val="26"/>
          <w:szCs w:val="26"/>
          <w:lang w:eastAsia="zh-CN" w:bidi="hi-IN"/>
        </w:rPr>
      </w:pPr>
    </w:p>
    <w:p w:rsidR="000F1A91" w:rsidRPr="007E0067" w:rsidRDefault="000F1A91">
      <w:pPr>
        <w:widowControl w:val="0"/>
        <w:spacing w:after="0" w:line="283" w:lineRule="exact"/>
        <w:jc w:val="right"/>
        <w:rPr>
          <w:rFonts w:ascii="Times New Roman" w:eastAsia="SimSun" w:hAnsi="Times New Roman" w:cs="Times New Roman"/>
          <w:sz w:val="26"/>
          <w:szCs w:val="26"/>
          <w:lang w:eastAsia="zh-CN" w:bidi="hi-IN"/>
        </w:rPr>
      </w:pPr>
    </w:p>
    <w:p w:rsidR="000F1A91" w:rsidRPr="007E0067" w:rsidRDefault="000F1A91">
      <w:pPr>
        <w:widowControl w:val="0"/>
        <w:spacing w:after="0" w:line="283" w:lineRule="exact"/>
        <w:jc w:val="right"/>
        <w:rPr>
          <w:rFonts w:ascii="Times New Roman" w:eastAsia="SimSun" w:hAnsi="Times New Roman" w:cs="Times New Roman"/>
          <w:sz w:val="26"/>
          <w:szCs w:val="26"/>
          <w:lang w:eastAsia="zh-CN" w:bidi="hi-IN"/>
        </w:rPr>
      </w:pPr>
    </w:p>
    <w:p w:rsidR="000F1A91" w:rsidRPr="007E0067" w:rsidRDefault="000F1A91">
      <w:pPr>
        <w:widowControl w:val="0"/>
        <w:spacing w:after="0" w:line="283" w:lineRule="exact"/>
        <w:jc w:val="right"/>
        <w:rPr>
          <w:rFonts w:ascii="Times New Roman" w:eastAsia="SimSun" w:hAnsi="Times New Roman" w:cs="Times New Roman"/>
          <w:sz w:val="26"/>
          <w:szCs w:val="26"/>
          <w:lang w:eastAsia="zh-CN" w:bidi="hi-IN"/>
        </w:rPr>
      </w:pPr>
    </w:p>
    <w:p w:rsidR="000F1A91" w:rsidRPr="007E0067" w:rsidRDefault="000F1A91">
      <w:pPr>
        <w:widowControl w:val="0"/>
        <w:spacing w:after="0" w:line="283" w:lineRule="exact"/>
        <w:jc w:val="right"/>
        <w:rPr>
          <w:rFonts w:ascii="Times New Roman" w:eastAsia="SimSun" w:hAnsi="Times New Roman" w:cs="Times New Roman"/>
          <w:sz w:val="26"/>
          <w:szCs w:val="26"/>
          <w:lang w:eastAsia="zh-CN" w:bidi="hi-IN"/>
        </w:rPr>
      </w:pPr>
    </w:p>
    <w:p w:rsidR="000F1A91" w:rsidRPr="007E0067" w:rsidRDefault="000F1A91">
      <w:pPr>
        <w:widowControl w:val="0"/>
        <w:spacing w:after="0" w:line="283" w:lineRule="exact"/>
        <w:jc w:val="right"/>
        <w:rPr>
          <w:rFonts w:ascii="Times New Roman" w:eastAsia="SimSun" w:hAnsi="Times New Roman" w:cs="Times New Roman"/>
          <w:sz w:val="26"/>
          <w:szCs w:val="26"/>
          <w:lang w:eastAsia="zh-CN" w:bidi="hi-IN"/>
        </w:rPr>
      </w:pPr>
    </w:p>
    <w:p w:rsidR="000F1A91" w:rsidRPr="007E0067" w:rsidRDefault="000F1A91">
      <w:pPr>
        <w:widowControl w:val="0"/>
        <w:spacing w:after="0" w:line="283" w:lineRule="exact"/>
        <w:jc w:val="right"/>
        <w:rPr>
          <w:rFonts w:ascii="Times New Roman" w:eastAsia="SimSun" w:hAnsi="Times New Roman" w:cs="Times New Roman"/>
          <w:sz w:val="26"/>
          <w:szCs w:val="26"/>
          <w:lang w:eastAsia="zh-CN" w:bidi="hi-IN"/>
        </w:rPr>
      </w:pPr>
    </w:p>
    <w:p w:rsidR="000F1A91" w:rsidRDefault="000F1A91"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Default="00B971C3" w:rsidP="00B971C3">
      <w:pPr>
        <w:widowControl w:val="0"/>
        <w:spacing w:after="0" w:line="283" w:lineRule="exact"/>
        <w:rPr>
          <w:rFonts w:ascii="Times New Roman" w:eastAsia="SimSun" w:hAnsi="Times New Roman" w:cs="Times New Roman"/>
          <w:sz w:val="26"/>
          <w:szCs w:val="26"/>
          <w:lang w:eastAsia="zh-CN" w:bidi="hi-IN"/>
        </w:rPr>
      </w:pPr>
    </w:p>
    <w:p w:rsidR="00B971C3" w:rsidRPr="007E0067" w:rsidRDefault="00B971C3" w:rsidP="00B971C3">
      <w:pPr>
        <w:widowControl w:val="0"/>
        <w:spacing w:after="0" w:line="283" w:lineRule="exact"/>
        <w:rPr>
          <w:rFonts w:ascii="Times New Roman" w:eastAsia="SimSun" w:hAnsi="Times New Roman" w:cs="Times New Roman"/>
          <w:sz w:val="26"/>
          <w:szCs w:val="26"/>
          <w:lang w:eastAsia="zh-CN" w:bidi="hi-IN"/>
        </w:rPr>
      </w:pPr>
    </w:p>
    <w:p w:rsidR="000F1A91" w:rsidRPr="007E0067" w:rsidRDefault="000F1A91">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B971C3">
      <w:pPr>
        <w:widowControl w:val="0"/>
        <w:spacing w:after="0" w:line="283" w:lineRule="exact"/>
        <w:jc w:val="right"/>
        <w:rPr>
          <w:rFonts w:ascii="Times New Roman" w:eastAsia="SimSun" w:hAnsi="Times New Roman" w:cs="Times New Roman"/>
          <w:sz w:val="26"/>
          <w:szCs w:val="26"/>
          <w:shd w:val="clear" w:color="auto" w:fill="FFFFFF"/>
          <w:lang w:eastAsia="zh-CN" w:bidi="hi-IN"/>
        </w:rPr>
      </w:pPr>
      <w:r>
        <w:rPr>
          <w:rFonts w:ascii="Times New Roman" w:eastAsia="SimSun" w:hAnsi="Times New Roman" w:cs="Times New Roman"/>
          <w:sz w:val="26"/>
          <w:szCs w:val="26"/>
          <w:lang w:eastAsia="zh-CN" w:bidi="hi-IN"/>
        </w:rPr>
        <w:lastRenderedPageBreak/>
        <w:t>Приложение</w:t>
      </w:r>
      <w:r w:rsidR="006A6B9C" w:rsidRPr="007E0067">
        <w:rPr>
          <w:rFonts w:ascii="Times New Roman" w:eastAsia="SimSun" w:hAnsi="Times New Roman" w:cs="Times New Roman"/>
          <w:sz w:val="26"/>
          <w:szCs w:val="26"/>
          <w:lang w:eastAsia="zh-CN" w:bidi="hi-IN"/>
        </w:rPr>
        <w:t xml:space="preserve"> №1                            </w:t>
      </w:r>
      <w:r w:rsidR="006A6B9C" w:rsidRPr="007E0067">
        <w:rPr>
          <w:rFonts w:ascii="Times New Roman" w:eastAsia="SimSun" w:hAnsi="Times New Roman" w:cs="Times New Roman"/>
          <w:sz w:val="26"/>
          <w:szCs w:val="26"/>
          <w:lang w:eastAsia="zh-CN" w:bidi="hi-IN"/>
        </w:rPr>
        <w:br/>
        <w:t xml:space="preserve">к административному регламенту                 </w:t>
      </w:r>
      <w:r w:rsidR="006A6B9C" w:rsidRPr="007E0067">
        <w:rPr>
          <w:rFonts w:ascii="Times New Roman" w:eastAsia="SimSun" w:hAnsi="Times New Roman" w:cs="Times New Roman"/>
          <w:sz w:val="26"/>
          <w:szCs w:val="26"/>
          <w:lang w:eastAsia="zh-CN" w:bidi="hi-IN"/>
        </w:rPr>
        <w:br/>
        <w:t xml:space="preserve">предоставления муниципальной услуги            </w:t>
      </w:r>
      <w:r w:rsidR="006A6B9C" w:rsidRPr="007E0067">
        <w:rPr>
          <w:rFonts w:ascii="Times New Roman" w:eastAsia="SimSun" w:hAnsi="Times New Roman" w:cs="Times New Roman"/>
          <w:sz w:val="26"/>
          <w:szCs w:val="26"/>
          <w:lang w:eastAsia="zh-CN" w:bidi="hi-IN"/>
        </w:rPr>
        <w:br/>
        <w:t>«П</w:t>
      </w:r>
      <w:r w:rsidR="006A6B9C" w:rsidRPr="007E0067">
        <w:rPr>
          <w:rFonts w:ascii="Times New Roman" w:eastAsia="SimSun" w:hAnsi="Times New Roman" w:cs="Times New Roman"/>
          <w:sz w:val="26"/>
          <w:szCs w:val="26"/>
          <w:shd w:val="clear" w:color="auto" w:fill="FFFFFF"/>
          <w:lang w:eastAsia="zh-CN" w:bidi="hi-IN"/>
        </w:rPr>
        <w:t>редоставление разрешения на</w:t>
      </w:r>
    </w:p>
    <w:p w:rsidR="00A7207C" w:rsidRPr="007E0067" w:rsidRDefault="006A6B9C">
      <w:pPr>
        <w:widowControl w:val="0"/>
        <w:spacing w:after="0" w:line="283" w:lineRule="exact"/>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 xml:space="preserve">отклонение от предельных параметров </w:t>
      </w:r>
    </w:p>
    <w:p w:rsidR="00A7207C" w:rsidRPr="007E0067" w:rsidRDefault="006A6B9C">
      <w:pPr>
        <w:widowControl w:val="0"/>
        <w:spacing w:after="0" w:line="283" w:lineRule="exact"/>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разрешенного строительства, реконструкции</w:t>
      </w:r>
    </w:p>
    <w:p w:rsidR="00A7207C" w:rsidRPr="007E0067" w:rsidRDefault="006A6B9C">
      <w:pPr>
        <w:widowControl w:val="0"/>
        <w:spacing w:after="0" w:line="283" w:lineRule="exact"/>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 xml:space="preserve"> объектов капитального строительства»</w:t>
      </w:r>
    </w:p>
    <w:p w:rsidR="00B60A61" w:rsidRPr="007E0067" w:rsidRDefault="00B60A61" w:rsidP="00B60A61">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t xml:space="preserve">на территории </w:t>
      </w:r>
      <w:r w:rsidR="00B971C3">
        <w:rPr>
          <w:rFonts w:ascii="Times New Roman" w:hAnsi="Times New Roman" w:cs="Times New Roman"/>
          <w:sz w:val="26"/>
          <w:szCs w:val="26"/>
        </w:rPr>
        <w:t>Лыковского</w:t>
      </w:r>
    </w:p>
    <w:p w:rsidR="00B60A61" w:rsidRPr="007E0067" w:rsidRDefault="00B60A61" w:rsidP="00B60A61">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t xml:space="preserve">сельского поселения Подгоренского </w:t>
      </w:r>
    </w:p>
    <w:p w:rsidR="00B60A61" w:rsidRPr="007E0067" w:rsidRDefault="00B60A61" w:rsidP="00B60A61">
      <w:pPr>
        <w:spacing w:after="0" w:line="240" w:lineRule="auto"/>
        <w:jc w:val="right"/>
        <w:rPr>
          <w:rFonts w:ascii="Times New Roman" w:hAnsi="Times New Roman" w:cs="Times New Roman"/>
          <w:b/>
          <w:sz w:val="26"/>
          <w:szCs w:val="26"/>
        </w:rPr>
      </w:pPr>
      <w:r w:rsidRPr="007E0067">
        <w:rPr>
          <w:rFonts w:ascii="Times New Roman" w:hAnsi="Times New Roman" w:cs="Times New Roman"/>
          <w:sz w:val="26"/>
          <w:szCs w:val="26"/>
        </w:rPr>
        <w:t>муниципального района Воронежской области</w:t>
      </w:r>
    </w:p>
    <w:p w:rsidR="00B60A61" w:rsidRPr="007E0067" w:rsidRDefault="00B60A61">
      <w:pPr>
        <w:widowControl w:val="0"/>
        <w:spacing w:after="0" w:line="283" w:lineRule="exact"/>
        <w:jc w:val="right"/>
        <w:rPr>
          <w:rFonts w:ascii="Times New Roman" w:eastAsia="SimSun" w:hAnsi="Times New Roman" w:cs="Times New Roman"/>
          <w:sz w:val="26"/>
          <w:szCs w:val="26"/>
          <w:shd w:val="clear" w:color="auto" w:fill="FFFFFF"/>
          <w:lang w:eastAsia="zh-CN" w:bidi="hi-IN"/>
        </w:rPr>
      </w:pPr>
    </w:p>
    <w:p w:rsidR="00A7207C" w:rsidRPr="007E0067" w:rsidRDefault="00A7207C">
      <w:pPr>
        <w:widowControl w:val="0"/>
        <w:spacing w:after="0" w:line="240" w:lineRule="auto"/>
        <w:ind w:firstLine="698"/>
        <w:jc w:val="right"/>
        <w:rPr>
          <w:rFonts w:ascii="Times New Roman" w:eastAsia="SimSun" w:hAnsi="Times New Roman" w:cs="Times New Roman"/>
          <w:sz w:val="26"/>
          <w:szCs w:val="26"/>
          <w:u w:val="single"/>
          <w:lang w:eastAsia="zh-CN" w:bidi="hi-IN"/>
        </w:rPr>
      </w:pPr>
    </w:p>
    <w:p w:rsidR="00A7207C" w:rsidRPr="007E0067" w:rsidRDefault="00A7207C">
      <w:pPr>
        <w:widowControl w:val="0"/>
        <w:spacing w:after="0" w:line="240" w:lineRule="auto"/>
        <w:ind w:firstLine="698"/>
        <w:jc w:val="center"/>
        <w:rPr>
          <w:rFonts w:ascii="Times New Roman" w:eastAsia="SimSun" w:hAnsi="Times New Roman" w:cs="Times New Roman"/>
          <w:sz w:val="26"/>
          <w:szCs w:val="26"/>
          <w:lang w:eastAsia="zh-CN" w:bidi="hi-IN"/>
        </w:rPr>
      </w:pPr>
    </w:p>
    <w:p w:rsidR="00A7207C" w:rsidRPr="007E0067" w:rsidRDefault="006A6B9C">
      <w:pPr>
        <w:widowControl w:val="0"/>
        <w:spacing w:after="0" w:line="240" w:lineRule="auto"/>
        <w:ind w:left="4962"/>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 xml:space="preserve">Председателю комиссии </w:t>
      </w:r>
      <w:r w:rsidRPr="007E0067">
        <w:rPr>
          <w:rFonts w:ascii="Times New Roman" w:eastAsia="SimSun" w:hAnsi="Times New Roman" w:cs="Times New Roman"/>
          <w:spacing w:val="-6"/>
          <w:sz w:val="26"/>
          <w:szCs w:val="26"/>
          <w:lang w:eastAsia="zh-CN" w:bidi="hi-IN"/>
        </w:rPr>
        <w:t xml:space="preserve">по подготовке проекта Правил землепользования и застройки </w:t>
      </w:r>
      <w:r w:rsidRPr="007E0067">
        <w:rPr>
          <w:rFonts w:ascii="Times New Roman" w:eastAsia="SimSun" w:hAnsi="Times New Roman" w:cs="Times New Roman"/>
          <w:i/>
          <w:iCs/>
          <w:spacing w:val="-6"/>
          <w:sz w:val="26"/>
          <w:szCs w:val="26"/>
          <w:lang w:eastAsia="zh-CN" w:bidi="hi-IN"/>
        </w:rPr>
        <w:t>(указать полное наименование комиссии)</w:t>
      </w:r>
    </w:p>
    <w:p w:rsidR="00A7207C" w:rsidRPr="007E0067" w:rsidRDefault="006A6B9C">
      <w:pPr>
        <w:widowControl w:val="0"/>
        <w:spacing w:after="0" w:line="240" w:lineRule="auto"/>
        <w:ind w:left="4962"/>
        <w:rPr>
          <w:rFonts w:ascii="Times New Roman" w:eastAsia="SimSun" w:hAnsi="Times New Roman" w:cs="Times New Roman"/>
          <w:sz w:val="26"/>
          <w:szCs w:val="26"/>
          <w:lang w:eastAsia="zh-CN" w:bidi="hi-IN"/>
        </w:rPr>
      </w:pPr>
      <w:r w:rsidRPr="007E0067">
        <w:rPr>
          <w:rFonts w:ascii="Times New Roman" w:eastAsia="SimSun" w:hAnsi="Times New Roman" w:cs="Times New Roman"/>
          <w:i/>
          <w:iCs/>
          <w:spacing w:val="-6"/>
          <w:sz w:val="26"/>
          <w:szCs w:val="26"/>
          <w:lang w:eastAsia="zh-CN" w:bidi="hi-IN"/>
        </w:rPr>
        <w:t>____________________________________________________________________</w:t>
      </w:r>
    </w:p>
    <w:p w:rsidR="00A7207C" w:rsidRPr="007E0067" w:rsidRDefault="006A6B9C">
      <w:pPr>
        <w:widowControl w:val="0"/>
        <w:spacing w:after="0" w:line="240" w:lineRule="auto"/>
        <w:ind w:left="4962"/>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Заявитель __________________________</w:t>
      </w:r>
    </w:p>
    <w:p w:rsidR="00A7207C" w:rsidRPr="007E0067" w:rsidRDefault="006A6B9C">
      <w:pPr>
        <w:widowControl w:val="0"/>
        <w:spacing w:after="0" w:line="240" w:lineRule="auto"/>
        <w:ind w:left="5682" w:firstLine="78"/>
        <w:rPr>
          <w:rFonts w:ascii="Times New Roman" w:eastAsia="SimSun" w:hAnsi="Times New Roman" w:cs="Times New Roman"/>
          <w:sz w:val="26"/>
          <w:szCs w:val="26"/>
          <w:vertAlign w:val="superscript"/>
          <w:lang w:eastAsia="zh-CN" w:bidi="hi-IN"/>
        </w:rPr>
      </w:pPr>
      <w:r w:rsidRPr="007E0067">
        <w:rPr>
          <w:rFonts w:ascii="Times New Roman" w:eastAsia="SimSun" w:hAnsi="Times New Roman" w:cs="Times New Roman"/>
          <w:sz w:val="26"/>
          <w:szCs w:val="26"/>
          <w:vertAlign w:val="superscript"/>
          <w:lang w:eastAsia="zh-CN" w:bidi="hi-IN"/>
        </w:rPr>
        <w:t>(для физических лиц: Ф.И.О., паспортные данные,</w:t>
      </w:r>
    </w:p>
    <w:p w:rsidR="00A7207C" w:rsidRPr="007E0067" w:rsidRDefault="006A6B9C">
      <w:pPr>
        <w:widowControl w:val="0"/>
        <w:spacing w:after="0" w:line="240" w:lineRule="auto"/>
        <w:ind w:left="4962"/>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__________________________________________________________________</w:t>
      </w:r>
    </w:p>
    <w:p w:rsidR="00A7207C" w:rsidRPr="007E0067" w:rsidRDefault="006A6B9C">
      <w:pPr>
        <w:widowControl w:val="0"/>
        <w:spacing w:after="0" w:line="240" w:lineRule="exact"/>
        <w:ind w:left="4962"/>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vertAlign w:val="superscript"/>
          <w:lang w:eastAsia="zh-CN" w:bidi="hi-IN"/>
        </w:rPr>
        <w:t>для юридических лиц: наименование, организационно-правовая форма</w:t>
      </w:r>
    </w:p>
    <w:p w:rsidR="00A7207C" w:rsidRPr="007E0067" w:rsidRDefault="006A6B9C">
      <w:pPr>
        <w:widowControl w:val="0"/>
        <w:spacing w:after="0" w:line="240" w:lineRule="auto"/>
        <w:ind w:left="4962"/>
        <w:jc w:val="center"/>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__________________________________</w:t>
      </w:r>
    </w:p>
    <w:p w:rsidR="00A7207C" w:rsidRPr="007E0067" w:rsidRDefault="006A6B9C">
      <w:pPr>
        <w:widowControl w:val="0"/>
        <w:spacing w:after="0" w:line="240" w:lineRule="auto"/>
        <w:ind w:left="4962"/>
        <w:jc w:val="center"/>
        <w:rPr>
          <w:rFonts w:ascii="Times New Roman" w:eastAsia="SimSun" w:hAnsi="Times New Roman" w:cs="Times New Roman"/>
          <w:sz w:val="26"/>
          <w:szCs w:val="26"/>
          <w:vertAlign w:val="superscript"/>
          <w:lang w:eastAsia="zh-CN" w:bidi="hi-IN"/>
        </w:rPr>
      </w:pPr>
      <w:r w:rsidRPr="007E0067">
        <w:rPr>
          <w:rFonts w:ascii="Times New Roman" w:eastAsia="SimSun" w:hAnsi="Times New Roman" w:cs="Times New Roman"/>
          <w:sz w:val="26"/>
          <w:szCs w:val="26"/>
          <w:vertAlign w:val="superscript"/>
          <w:lang w:eastAsia="zh-CN" w:bidi="hi-IN"/>
        </w:rPr>
        <w:t>ОГРН/ИНН/КПП/ОКТМО)</w:t>
      </w:r>
    </w:p>
    <w:p w:rsidR="00A7207C" w:rsidRPr="007E0067" w:rsidRDefault="006A6B9C">
      <w:pPr>
        <w:widowControl w:val="0"/>
        <w:spacing w:after="0" w:line="240" w:lineRule="auto"/>
        <w:ind w:left="4962"/>
        <w:jc w:val="center"/>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__________________________________</w:t>
      </w:r>
    </w:p>
    <w:p w:rsidR="00A7207C" w:rsidRPr="007E0067" w:rsidRDefault="006A6B9C">
      <w:pPr>
        <w:widowControl w:val="0"/>
        <w:spacing w:after="0" w:line="240" w:lineRule="auto"/>
        <w:ind w:left="4962"/>
        <w:jc w:val="center"/>
        <w:rPr>
          <w:rFonts w:ascii="Times New Roman" w:eastAsia="SimSun" w:hAnsi="Times New Roman" w:cs="Times New Roman"/>
          <w:sz w:val="26"/>
          <w:szCs w:val="26"/>
          <w:vertAlign w:val="superscript"/>
          <w:lang w:eastAsia="zh-CN" w:bidi="hi-IN"/>
        </w:rPr>
      </w:pPr>
      <w:r w:rsidRPr="007E0067">
        <w:rPr>
          <w:rFonts w:ascii="Times New Roman" w:eastAsia="SimSun" w:hAnsi="Times New Roman" w:cs="Times New Roman"/>
          <w:sz w:val="26"/>
          <w:szCs w:val="26"/>
          <w:vertAlign w:val="superscript"/>
          <w:lang w:eastAsia="zh-CN" w:bidi="hi-IN"/>
        </w:rPr>
        <w:t xml:space="preserve"> (почтовый индекс и адрес проживания, места нахождения)</w:t>
      </w:r>
    </w:p>
    <w:p w:rsidR="00A7207C" w:rsidRPr="007E0067" w:rsidRDefault="006A6B9C">
      <w:pPr>
        <w:widowControl w:val="0"/>
        <w:spacing w:after="0" w:line="240" w:lineRule="auto"/>
        <w:ind w:left="4962"/>
        <w:jc w:val="center"/>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Тел. ______________________________</w:t>
      </w:r>
    </w:p>
    <w:p w:rsidR="00A7207C" w:rsidRPr="007E0067" w:rsidRDefault="006A6B9C">
      <w:pPr>
        <w:widowControl w:val="0"/>
        <w:spacing w:after="0" w:line="240" w:lineRule="auto"/>
        <w:ind w:left="4962"/>
        <w:jc w:val="center"/>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e-mail ____________________________</w:t>
      </w:r>
    </w:p>
    <w:p w:rsidR="00A7207C" w:rsidRPr="007E0067" w:rsidRDefault="00A7207C">
      <w:pPr>
        <w:widowControl w:val="0"/>
        <w:spacing w:after="0" w:line="240" w:lineRule="auto"/>
        <w:rPr>
          <w:rFonts w:ascii="Times New Roman" w:eastAsia="SimSun" w:hAnsi="Times New Roman" w:cs="Times New Roman"/>
          <w:sz w:val="26"/>
          <w:szCs w:val="26"/>
          <w:lang w:eastAsia="zh-CN" w:bidi="hi-IN"/>
        </w:rPr>
      </w:pPr>
    </w:p>
    <w:p w:rsidR="00A7207C" w:rsidRPr="007E0067" w:rsidRDefault="00A7207C">
      <w:pPr>
        <w:widowControl w:val="0"/>
        <w:spacing w:after="0" w:line="240" w:lineRule="auto"/>
        <w:jc w:val="center"/>
        <w:rPr>
          <w:rFonts w:ascii="Times New Roman" w:eastAsia="Courier New" w:hAnsi="Times New Roman" w:cs="Times New Roman"/>
          <w:sz w:val="26"/>
          <w:szCs w:val="26"/>
          <w:lang w:eastAsia="zh-CN" w:bidi="hi-IN"/>
        </w:rPr>
      </w:pPr>
    </w:p>
    <w:p w:rsidR="00A7207C" w:rsidRPr="007E0067" w:rsidRDefault="006A6B9C">
      <w:pPr>
        <w:widowControl w:val="0"/>
        <w:spacing w:after="0" w:line="240" w:lineRule="auto"/>
        <w:jc w:val="center"/>
        <w:rPr>
          <w:rFonts w:ascii="Times New Roman" w:eastAsia="Courier New" w:hAnsi="Times New Roman" w:cs="Times New Roman"/>
          <w:sz w:val="26"/>
          <w:szCs w:val="26"/>
          <w:lang w:eastAsia="zh-CN" w:bidi="hi-IN"/>
        </w:rPr>
      </w:pPr>
      <w:r w:rsidRPr="007E0067">
        <w:rPr>
          <w:rFonts w:ascii="Times New Roman" w:eastAsia="Courier New" w:hAnsi="Times New Roman" w:cs="Times New Roman"/>
          <w:sz w:val="26"/>
          <w:szCs w:val="26"/>
          <w:lang w:eastAsia="zh-CN" w:bidi="hi-IN"/>
        </w:rPr>
        <w:t>ЗАЯВЛЕНИЕ</w:t>
      </w:r>
    </w:p>
    <w:p w:rsidR="00A7207C" w:rsidRPr="007E0067" w:rsidRDefault="006A6B9C">
      <w:pPr>
        <w:widowControl w:val="0"/>
        <w:spacing w:after="0" w:line="240" w:lineRule="auto"/>
        <w:jc w:val="center"/>
        <w:rPr>
          <w:rFonts w:ascii="Times New Roman" w:eastAsia="Courier New" w:hAnsi="Times New Roman" w:cs="Times New Roman"/>
          <w:sz w:val="26"/>
          <w:szCs w:val="26"/>
          <w:lang w:eastAsia="zh-CN" w:bidi="hi-IN"/>
        </w:rPr>
      </w:pPr>
      <w:r w:rsidRPr="007E0067">
        <w:rPr>
          <w:rFonts w:ascii="Times New Roman" w:eastAsia="Courier New" w:hAnsi="Times New Roman" w:cs="Times New Roman"/>
          <w:sz w:val="26"/>
          <w:szCs w:val="26"/>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E0067" w:rsidRDefault="006A6B9C">
      <w:pPr>
        <w:widowControl w:val="0"/>
        <w:spacing w:after="0" w:line="240" w:lineRule="auto"/>
        <w:jc w:val="both"/>
        <w:rPr>
          <w:rFonts w:ascii="Times New Roman" w:eastAsia="Courier New" w:hAnsi="Times New Roman" w:cs="Times New Roman"/>
          <w:sz w:val="26"/>
          <w:szCs w:val="26"/>
          <w:lang w:eastAsia="zh-CN" w:bidi="hi-IN"/>
        </w:rPr>
      </w:pPr>
      <w:r w:rsidRPr="007E0067">
        <w:rPr>
          <w:rFonts w:ascii="Times New Roman" w:eastAsia="Courier New" w:hAnsi="Times New Roman" w:cs="Times New Roman"/>
          <w:sz w:val="26"/>
          <w:szCs w:val="26"/>
          <w:lang w:eastAsia="zh-CN" w:bidi="hi-IN"/>
        </w:rPr>
        <w:tab/>
      </w:r>
    </w:p>
    <w:p w:rsidR="00A7207C" w:rsidRPr="007E0067" w:rsidRDefault="006A6B9C">
      <w:pPr>
        <w:spacing w:after="0" w:line="240" w:lineRule="auto"/>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ab/>
        <w:t xml:space="preserve">Прошу предоставить разрешение на отклонение от предельных параметров разрешенного строительства/реконструкции </w:t>
      </w:r>
      <w:r w:rsidRPr="007E0067">
        <w:rPr>
          <w:rFonts w:ascii="Times New Roman" w:eastAsia="Times New Roman" w:hAnsi="Times New Roman" w:cs="Times New Roman"/>
          <w:i/>
          <w:sz w:val="26"/>
          <w:szCs w:val="26"/>
        </w:rPr>
        <w:t xml:space="preserve">(ненужное зачеркнуть)   </w:t>
      </w:r>
      <w:r w:rsidRPr="007E0067">
        <w:rPr>
          <w:rFonts w:ascii="Times New Roman" w:eastAsia="Times New Roman" w:hAnsi="Times New Roman" w:cs="Times New Roman"/>
          <w:sz w:val="26"/>
          <w:szCs w:val="26"/>
        </w:rPr>
        <w:t>объектов капитального строительства наземельном участке</w:t>
      </w:r>
    </w:p>
    <w:p w:rsidR="00A7207C" w:rsidRPr="007E0067" w:rsidRDefault="006A6B9C">
      <w:pPr>
        <w:spacing w:after="0" w:line="240" w:lineRule="auto"/>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ab/>
        <w:t xml:space="preserve">с кадастровым номером </w:t>
      </w:r>
      <w:r w:rsidRPr="007E0067">
        <w:rPr>
          <w:rFonts w:ascii="Times New Roman" w:eastAsia="Times New Roman" w:hAnsi="Times New Roman" w:cs="Times New Roman"/>
          <w:i/>
          <w:sz w:val="26"/>
          <w:szCs w:val="26"/>
        </w:rPr>
        <w:t>(указать при наличии) ____________________,</w:t>
      </w:r>
    </w:p>
    <w:p w:rsidR="00A7207C" w:rsidRPr="007E0067" w:rsidRDefault="006A6B9C">
      <w:pPr>
        <w:spacing w:after="0" w:line="240" w:lineRule="auto"/>
        <w:jc w:val="both"/>
        <w:rPr>
          <w:rFonts w:ascii="Times New Roman" w:eastAsia="Times New Roman" w:hAnsi="Times New Roman" w:cs="Times New Roman"/>
          <w:i/>
          <w:sz w:val="26"/>
          <w:szCs w:val="26"/>
        </w:rPr>
      </w:pPr>
      <w:r w:rsidRPr="007E0067">
        <w:rPr>
          <w:rFonts w:ascii="Times New Roman" w:eastAsia="Times New Roman" w:hAnsi="Times New Roman" w:cs="Times New Roman"/>
          <w:sz w:val="26"/>
          <w:szCs w:val="26"/>
        </w:rPr>
        <w:tab/>
        <w:t>расположенном по адресу:______________________________________</w:t>
      </w:r>
    </w:p>
    <w:p w:rsidR="00A7207C" w:rsidRPr="007E0067" w:rsidRDefault="006A6B9C">
      <w:pPr>
        <w:spacing w:after="0" w:line="240" w:lineRule="auto"/>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ab/>
        <w:t>в части: (</w:t>
      </w:r>
      <w:r w:rsidRPr="007E0067">
        <w:rPr>
          <w:rFonts w:ascii="Times New Roman" w:eastAsia="Times New Roman" w:hAnsi="Times New Roman" w:cs="Times New Roman"/>
          <w:i/>
          <w:sz w:val="26"/>
          <w:szCs w:val="26"/>
        </w:rPr>
        <w:t>указываются заявляемые на отклонение предельные параметры разрешенного строительства (реконструкции)</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а) минимальных отступов  от границ земельного участка __________________;</w:t>
      </w:r>
    </w:p>
    <w:p w:rsidR="00A7207C" w:rsidRPr="007E0067" w:rsidRDefault="006A6B9C">
      <w:pPr>
        <w:spacing w:after="0" w:line="240" w:lineRule="auto"/>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б) количества надземных этажей (предельной высоты здания, строения, сооружения) _______________________________________________________;</w:t>
      </w:r>
    </w:p>
    <w:p w:rsidR="00A7207C" w:rsidRPr="007E0067" w:rsidRDefault="006A6B9C">
      <w:pPr>
        <w:spacing w:after="0" w:line="240" w:lineRule="auto"/>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в) процента застройки в границах земельного участка ____________________;</w:t>
      </w:r>
    </w:p>
    <w:p w:rsidR="00A7207C" w:rsidRPr="007E0067" w:rsidRDefault="006A6B9C">
      <w:pPr>
        <w:pStyle w:val="afff"/>
        <w:spacing w:before="0" w:after="0" w:line="240" w:lineRule="auto"/>
        <w:jc w:val="both"/>
        <w:rPr>
          <w:rFonts w:ascii="Times New Roman" w:eastAsia="Times New Roman" w:hAnsi="Times New Roman" w:cs="Times New Roman"/>
          <w:sz w:val="26"/>
          <w:szCs w:val="26"/>
          <w:lang w:eastAsia="ru-RU" w:bidi="ar-SA"/>
        </w:rPr>
      </w:pPr>
      <w:r w:rsidRPr="007E0067">
        <w:rPr>
          <w:rFonts w:ascii="Times New Roman" w:eastAsia="Times New Roman" w:hAnsi="Times New Roman" w:cs="Times New Roman"/>
          <w:sz w:val="26"/>
          <w:szCs w:val="26"/>
        </w:rPr>
        <w:lastRenderedPageBreak/>
        <w:t xml:space="preserve">г) </w:t>
      </w:r>
      <w:r w:rsidRPr="007E0067">
        <w:rPr>
          <w:rFonts w:ascii="Times New Roman" w:eastAsia="Times New Roman" w:hAnsi="Times New Roman" w:cs="Times New Roman"/>
          <w:sz w:val="26"/>
          <w:szCs w:val="26"/>
          <w:lang w:eastAsia="ru-RU" w:bidi="ar-SA"/>
        </w:rPr>
        <w:t>иных показателей, установленных градостроительным регламентом ______</w:t>
      </w:r>
    </w:p>
    <w:p w:rsidR="00A7207C" w:rsidRPr="007E0067" w:rsidRDefault="00A7207C">
      <w:pPr>
        <w:spacing w:after="0" w:line="240" w:lineRule="auto"/>
        <w:rPr>
          <w:rFonts w:ascii="Times New Roman" w:eastAsia="Times New Roman" w:hAnsi="Times New Roman" w:cs="Times New Roman"/>
          <w:sz w:val="26"/>
          <w:szCs w:val="26"/>
        </w:rPr>
      </w:pP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Сведения о земельном участке:</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ab/>
        <w:t>площадь земельного участка _______ кв.м;</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ab/>
        <w:t>вид права, на котором используется земельный участок</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_______________________________________________________________________</w:t>
      </w:r>
    </w:p>
    <w:p w:rsidR="00A7207C" w:rsidRPr="007E0067" w:rsidRDefault="006A6B9C">
      <w:pPr>
        <w:spacing w:after="0" w:line="240" w:lineRule="auto"/>
        <w:jc w:val="center"/>
        <w:rPr>
          <w:rFonts w:ascii="Times New Roman" w:eastAsia="Times New Roman" w:hAnsi="Times New Roman" w:cs="Times New Roman"/>
          <w:i/>
          <w:sz w:val="26"/>
          <w:szCs w:val="26"/>
          <w:vertAlign w:val="superscript"/>
        </w:rPr>
      </w:pPr>
      <w:r w:rsidRPr="007E0067">
        <w:rPr>
          <w:rFonts w:ascii="Times New Roman" w:eastAsia="Times New Roman" w:hAnsi="Times New Roman" w:cs="Times New Roman"/>
          <w:i/>
          <w:sz w:val="26"/>
          <w:szCs w:val="26"/>
          <w:vertAlign w:val="superscript"/>
        </w:rPr>
        <w:t>(собственность, аренда, постоянное (бессрочное пользование и др.)</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ab/>
        <w:t>ограничения использования и обременения земельного участка: _____________________________________________________________________________</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ab/>
        <w:t>реквизиты документа, удостоверяющего право, на котором заявитель использует земельный участок: ___________________________________________.</w:t>
      </w:r>
    </w:p>
    <w:p w:rsidR="00A7207C" w:rsidRPr="007E0067" w:rsidRDefault="006A6B9C">
      <w:pPr>
        <w:spacing w:after="0" w:line="240" w:lineRule="auto"/>
        <w:jc w:val="center"/>
        <w:rPr>
          <w:rFonts w:ascii="Times New Roman" w:eastAsia="Times New Roman" w:hAnsi="Times New Roman" w:cs="Times New Roman"/>
          <w:i/>
          <w:sz w:val="26"/>
          <w:szCs w:val="26"/>
          <w:vertAlign w:val="superscript"/>
        </w:rPr>
      </w:pPr>
      <w:r w:rsidRPr="007E0067">
        <w:rPr>
          <w:rFonts w:ascii="Times New Roman" w:eastAsia="Times New Roman" w:hAnsi="Times New Roman" w:cs="Times New Roman"/>
          <w:i/>
          <w:sz w:val="26"/>
          <w:szCs w:val="26"/>
          <w:vertAlign w:val="superscript"/>
        </w:rPr>
        <w:t xml:space="preserve">                                                                         (название, номер, дата выдачи, выдавший орган)</w:t>
      </w:r>
    </w:p>
    <w:p w:rsidR="00A7207C" w:rsidRPr="007E0067" w:rsidRDefault="006A6B9C">
      <w:pPr>
        <w:spacing w:after="0" w:line="240" w:lineRule="auto"/>
        <w:jc w:val="both"/>
        <w:rPr>
          <w:rFonts w:ascii="Times New Roman" w:eastAsia="Times New Roman" w:hAnsi="Times New Roman" w:cs="Times New Roman"/>
          <w:i/>
          <w:sz w:val="26"/>
          <w:szCs w:val="26"/>
          <w:vertAlign w:val="superscript"/>
        </w:rPr>
      </w:pPr>
      <w:r w:rsidRPr="007E0067">
        <w:rPr>
          <w:rFonts w:ascii="Times New Roman" w:eastAsia="Times New Roman" w:hAnsi="Times New Roman" w:cs="Times New Roman"/>
          <w:i/>
          <w:sz w:val="26"/>
          <w:szCs w:val="26"/>
          <w:vertAlign w:val="superscript"/>
        </w:rPr>
        <w:t>____________________________________________________________________________________________________________________</w:t>
      </w:r>
    </w:p>
    <w:p w:rsidR="00A7207C" w:rsidRPr="007E0067" w:rsidRDefault="006A6B9C">
      <w:pPr>
        <w:spacing w:after="0" w:line="240" w:lineRule="auto"/>
        <w:jc w:val="both"/>
        <w:rPr>
          <w:rFonts w:ascii="Times New Roman" w:eastAsia="Times New Roman" w:hAnsi="Times New Roman" w:cs="Times New Roman"/>
          <w:i/>
          <w:sz w:val="26"/>
          <w:szCs w:val="26"/>
        </w:rPr>
      </w:pPr>
      <w:r w:rsidRPr="007E0067">
        <w:rPr>
          <w:rFonts w:ascii="Times New Roman" w:eastAsia="Times New Roman" w:hAnsi="Times New Roman" w:cs="Times New Roman"/>
          <w:sz w:val="26"/>
          <w:szCs w:val="26"/>
        </w:rPr>
        <w:t>Сведения об объекте капитального строительства, расположенном на земельном участке</w:t>
      </w:r>
      <w:r w:rsidRPr="007E0067">
        <w:rPr>
          <w:rFonts w:ascii="Times New Roman" w:eastAsia="Times New Roman" w:hAnsi="Times New Roman" w:cs="Times New Roman"/>
          <w:i/>
          <w:sz w:val="26"/>
          <w:szCs w:val="26"/>
        </w:rPr>
        <w:t xml:space="preserve"> (при наличии):</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ab/>
        <w:t>кадастровый номер объекта капитального строительства_____________</w:t>
      </w:r>
    </w:p>
    <w:p w:rsidR="00A7207C" w:rsidRPr="007E0067" w:rsidRDefault="006A6B9C">
      <w:pPr>
        <w:spacing w:before="100" w:beforeAutospacing="1" w:after="0" w:line="240" w:lineRule="auto"/>
        <w:jc w:val="both"/>
        <w:rPr>
          <w:rFonts w:ascii="Times New Roman" w:eastAsia="Times New Roman" w:hAnsi="Times New Roman" w:cs="Times New Roman"/>
          <w:i/>
          <w:sz w:val="26"/>
          <w:szCs w:val="26"/>
        </w:rPr>
      </w:pPr>
      <w:r w:rsidRPr="007E0067">
        <w:rPr>
          <w:rFonts w:ascii="Times New Roman" w:eastAsia="Times New Roman" w:hAnsi="Times New Roman" w:cs="Times New Roman"/>
          <w:sz w:val="26"/>
          <w:szCs w:val="26"/>
        </w:rPr>
        <w:t xml:space="preserve">Основания для обращения за муниципальной услугой </w:t>
      </w:r>
      <w:r w:rsidRPr="007E0067">
        <w:rPr>
          <w:rFonts w:ascii="Times New Roman" w:eastAsia="Times New Roman" w:hAnsi="Times New Roman" w:cs="Times New Roman"/>
          <w:i/>
          <w:sz w:val="26"/>
          <w:szCs w:val="26"/>
        </w:rPr>
        <w:t>(указываются характеристики земельного участка, неблагоприятные для застройки)</w:t>
      </w:r>
    </w:p>
    <w:p w:rsidR="00A7207C" w:rsidRPr="007E0067" w:rsidRDefault="006A6B9C">
      <w:pPr>
        <w:spacing w:after="0" w:line="240" w:lineRule="auto"/>
        <w:jc w:val="center"/>
        <w:rPr>
          <w:rFonts w:ascii="Times New Roman" w:eastAsia="Times New Roman" w:hAnsi="Times New Roman" w:cs="Times New Roman"/>
          <w:i/>
          <w:sz w:val="26"/>
          <w:szCs w:val="26"/>
          <w:vertAlign w:val="superscript"/>
        </w:rPr>
      </w:pPr>
      <w:r w:rsidRPr="007E0067">
        <w:rPr>
          <w:rFonts w:ascii="Times New Roman" w:eastAsia="Times New Roman" w:hAnsi="Times New Roman" w:cs="Times New Roman"/>
          <w:i/>
          <w:sz w:val="26"/>
          <w:szCs w:val="26"/>
        </w:rPr>
        <w:t>___________________________________________________________________</w:t>
      </w:r>
      <w:r w:rsidRPr="007E0067">
        <w:rPr>
          <w:rFonts w:ascii="Times New Roman" w:eastAsia="Times New Roman" w:hAnsi="Times New Roman" w:cs="Times New Roman"/>
          <w:i/>
          <w:sz w:val="26"/>
          <w:szCs w:val="26"/>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7E0067" w:rsidRDefault="006A6B9C">
      <w:pPr>
        <w:spacing w:after="0" w:line="240" w:lineRule="auto"/>
        <w:jc w:val="both"/>
        <w:rPr>
          <w:rFonts w:ascii="Times New Roman" w:eastAsia="Times New Roman" w:hAnsi="Times New Roman" w:cs="Times New Roman"/>
          <w:i/>
          <w:sz w:val="26"/>
          <w:szCs w:val="26"/>
          <w:vertAlign w:val="superscript"/>
        </w:rPr>
      </w:pPr>
      <w:r w:rsidRPr="007E0067">
        <w:rPr>
          <w:rFonts w:ascii="Times New Roman" w:eastAsia="Times New Roman" w:hAnsi="Times New Roman" w:cs="Times New Roman"/>
          <w:i/>
          <w:sz w:val="26"/>
          <w:szCs w:val="26"/>
          <w:vertAlign w:val="superscript"/>
        </w:rPr>
        <w:t>________________________________________________________________________________________________________</w:t>
      </w:r>
    </w:p>
    <w:p w:rsidR="00A7207C" w:rsidRPr="007E0067" w:rsidRDefault="006A6B9C">
      <w:pPr>
        <w:spacing w:after="0" w:line="240" w:lineRule="auto"/>
        <w:jc w:val="center"/>
        <w:rPr>
          <w:rFonts w:ascii="Times New Roman" w:eastAsia="Times New Roman" w:hAnsi="Times New Roman" w:cs="Times New Roman"/>
          <w:i/>
          <w:sz w:val="26"/>
          <w:szCs w:val="26"/>
          <w:vertAlign w:val="superscript"/>
        </w:rPr>
      </w:pPr>
      <w:r w:rsidRPr="007E0067">
        <w:rPr>
          <w:rFonts w:ascii="Times New Roman" w:eastAsia="Times New Roman" w:hAnsi="Times New Roman" w:cs="Times New Roman"/>
          <w:i/>
          <w:sz w:val="26"/>
          <w:szCs w:val="26"/>
          <w:vertAlign w:val="superscript"/>
        </w:rPr>
        <w:t>конфигурация, инженерно-геологические или иные неблагоприятные для застройки характеристики земельного участка)</w:t>
      </w:r>
    </w:p>
    <w:p w:rsidR="00A7207C" w:rsidRPr="007E0067" w:rsidRDefault="006A6B9C">
      <w:pPr>
        <w:spacing w:after="0" w:line="240" w:lineRule="auto"/>
        <w:jc w:val="both"/>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что подтверждается** ________________________________________________</w:t>
      </w:r>
    </w:p>
    <w:p w:rsidR="00A7207C" w:rsidRPr="007E0067" w:rsidRDefault="006A6B9C">
      <w:pPr>
        <w:spacing w:after="0" w:line="240" w:lineRule="auto"/>
        <w:jc w:val="both"/>
        <w:rPr>
          <w:rFonts w:ascii="Times New Roman" w:eastAsia="Times New Roman" w:hAnsi="Times New Roman" w:cs="Times New Roman"/>
          <w:i/>
          <w:sz w:val="26"/>
          <w:szCs w:val="26"/>
        </w:rPr>
      </w:pPr>
      <w:r w:rsidRPr="007E0067">
        <w:rPr>
          <w:rFonts w:ascii="Times New Roman" w:eastAsia="Times New Roman" w:hAnsi="Times New Roman" w:cs="Times New Roman"/>
          <w:sz w:val="26"/>
          <w:szCs w:val="26"/>
        </w:rPr>
        <w:t>______________________________________________________________________________________________________________________________________</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Перечень документов, прилагаемых к заявлению:</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1.      ______________________________________________________________;</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2.      ______________________________________________________________;</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3.      ______________________________________________________________;</w:t>
      </w:r>
    </w:p>
    <w:p w:rsidR="00A7207C" w:rsidRPr="007E0067" w:rsidRDefault="006A6B9C">
      <w:pPr>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sz w:val="26"/>
          <w:szCs w:val="26"/>
        </w:rPr>
        <w:t>4.      ______________________________________________________________.</w:t>
      </w:r>
    </w:p>
    <w:p w:rsidR="00A7207C" w:rsidRPr="007E0067" w:rsidRDefault="006A6B9C">
      <w:pPr>
        <w:widowControl w:val="0"/>
        <w:spacing w:after="0" w:line="240" w:lineRule="auto"/>
        <w:jc w:val="both"/>
        <w:rPr>
          <w:rFonts w:ascii="Times New Roman" w:eastAsia="Courier New" w:hAnsi="Times New Roman" w:cs="Times New Roman"/>
          <w:i/>
          <w:sz w:val="26"/>
          <w:szCs w:val="26"/>
          <w:lang w:eastAsia="zh-CN" w:bidi="hi-IN"/>
        </w:rPr>
      </w:pPr>
      <w:r w:rsidRPr="007E0067">
        <w:rPr>
          <w:rFonts w:ascii="Times New Roman" w:eastAsia="Courier New" w:hAnsi="Times New Roman" w:cs="Times New Roman"/>
          <w:sz w:val="26"/>
          <w:szCs w:val="26"/>
          <w:lang w:eastAsia="zh-CN" w:bidi="hi-IN"/>
        </w:rPr>
        <w:t xml:space="preserve">Информацию о результате предоставления муниципальной услуги прошу направить следующим способом: </w:t>
      </w:r>
    </w:p>
    <w:p w:rsidR="00A7207C" w:rsidRPr="007E0067" w:rsidRDefault="006A6B9C">
      <w:pPr>
        <w:widowControl w:val="0"/>
        <w:spacing w:after="0" w:line="240" w:lineRule="auto"/>
        <w:jc w:val="both"/>
        <w:rPr>
          <w:rFonts w:ascii="Times New Roman" w:eastAsia="Courier New" w:hAnsi="Times New Roman" w:cs="Times New Roman"/>
          <w:sz w:val="26"/>
          <w:szCs w:val="26"/>
          <w:lang w:eastAsia="zh-CN" w:bidi="hi-IN"/>
        </w:rPr>
      </w:pPr>
      <w:r w:rsidRPr="007E0067">
        <w:rPr>
          <w:rFonts w:ascii="Times New Roman" w:eastAsia="Courier New" w:hAnsi="Times New Roman" w:cs="Times New Roman"/>
          <w:i/>
          <w:sz w:val="26"/>
          <w:szCs w:val="26"/>
          <w:lang w:eastAsia="zh-CN" w:bidi="hi-IN"/>
        </w:rPr>
        <w:t>__________</w:t>
      </w:r>
      <w:r w:rsidRPr="007E0067">
        <w:rPr>
          <w:rFonts w:ascii="Times New Roman" w:eastAsia="Courier New" w:hAnsi="Times New Roman" w:cs="Times New Roman"/>
          <w:sz w:val="26"/>
          <w:szCs w:val="26"/>
          <w:lang w:eastAsia="zh-CN" w:bidi="hi-IN"/>
        </w:rPr>
        <w:t>_________________________________________________________</w:t>
      </w:r>
    </w:p>
    <w:p w:rsidR="00A7207C" w:rsidRPr="007E0067" w:rsidRDefault="006A6B9C">
      <w:pPr>
        <w:widowControl w:val="0"/>
        <w:spacing w:after="0" w:line="240" w:lineRule="auto"/>
        <w:jc w:val="both"/>
        <w:rPr>
          <w:rFonts w:ascii="Times New Roman" w:eastAsia="Courier New" w:hAnsi="Times New Roman" w:cs="Times New Roman"/>
          <w:sz w:val="26"/>
          <w:szCs w:val="26"/>
          <w:lang w:eastAsia="zh-CN" w:bidi="hi-IN"/>
        </w:rPr>
      </w:pPr>
      <w:r w:rsidRPr="007E0067">
        <w:rPr>
          <w:rFonts w:ascii="Times New Roman" w:eastAsia="Courier New" w:hAnsi="Times New Roman" w:cs="Times New Roman"/>
          <w:i/>
          <w:sz w:val="26"/>
          <w:szCs w:val="26"/>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E0067">
        <w:rPr>
          <w:rFonts w:ascii="Times New Roman" w:eastAsia="Courier New" w:hAnsi="Times New Roman" w:cs="Times New Roman"/>
          <w:sz w:val="26"/>
          <w:szCs w:val="26"/>
          <w:lang w:eastAsia="zh-CN" w:bidi="hi-IN"/>
        </w:rPr>
        <w:t xml:space="preserve">  ___________________________________________________________________                 </w:t>
      </w:r>
      <w:r w:rsidRPr="007E0067">
        <w:rPr>
          <w:rFonts w:ascii="Times New Roman" w:eastAsia="Courier New" w:hAnsi="Times New Roman" w:cs="Times New Roman"/>
          <w:sz w:val="26"/>
          <w:szCs w:val="26"/>
          <w:lang w:eastAsia="zh-CN" w:bidi="hi-IN"/>
        </w:rPr>
        <w:tab/>
      </w:r>
      <w:r w:rsidRPr="007E0067">
        <w:rPr>
          <w:rFonts w:ascii="Times New Roman" w:eastAsia="Courier New" w:hAnsi="Times New Roman" w:cs="Times New Roman"/>
          <w:sz w:val="26"/>
          <w:szCs w:val="26"/>
          <w:lang w:eastAsia="zh-CN" w:bidi="hi-IN"/>
        </w:rPr>
        <w:tab/>
      </w:r>
      <w:r w:rsidRPr="007E0067">
        <w:rPr>
          <w:rFonts w:ascii="Times New Roman" w:eastAsia="Courier New" w:hAnsi="Times New Roman" w:cs="Times New Roman"/>
          <w:sz w:val="26"/>
          <w:szCs w:val="26"/>
          <w:lang w:eastAsia="zh-CN" w:bidi="hi-IN"/>
        </w:rPr>
        <w:tab/>
      </w:r>
      <w:r w:rsidRPr="007E0067">
        <w:rPr>
          <w:rFonts w:ascii="Times New Roman" w:eastAsia="Courier New" w:hAnsi="Times New Roman" w:cs="Times New Roman"/>
          <w:sz w:val="26"/>
          <w:szCs w:val="26"/>
          <w:lang w:eastAsia="zh-CN" w:bidi="hi-IN"/>
        </w:rPr>
        <w:tab/>
      </w:r>
      <w:r w:rsidRPr="007E0067">
        <w:rPr>
          <w:rFonts w:ascii="Times New Roman" w:eastAsia="Courier New" w:hAnsi="Times New Roman" w:cs="Times New Roman"/>
          <w:sz w:val="26"/>
          <w:szCs w:val="26"/>
          <w:lang w:eastAsia="zh-CN" w:bidi="hi-IN"/>
        </w:rPr>
        <w:tab/>
      </w:r>
      <w:r w:rsidRPr="007E0067">
        <w:rPr>
          <w:rFonts w:ascii="Times New Roman" w:eastAsia="Courier New" w:hAnsi="Times New Roman" w:cs="Times New Roman"/>
          <w:i/>
          <w:sz w:val="26"/>
          <w:szCs w:val="26"/>
          <w:vertAlign w:val="superscript"/>
          <w:lang w:eastAsia="zh-CN" w:bidi="hi-IN"/>
        </w:rPr>
        <w:t>(указать нужное)</w:t>
      </w:r>
      <w:r w:rsidRPr="007E0067">
        <w:rPr>
          <w:rFonts w:ascii="Times New Roman" w:hAnsi="Times New Roman" w:cs="Times New Roman"/>
          <w:sz w:val="26"/>
          <w:szCs w:val="26"/>
        </w:rPr>
        <w:tab/>
      </w:r>
    </w:p>
    <w:p w:rsidR="00A7207C" w:rsidRPr="007E0067" w:rsidRDefault="006A6B9C">
      <w:pPr>
        <w:spacing w:after="0" w:line="240" w:lineRule="auto"/>
        <w:jc w:val="both"/>
        <w:rPr>
          <w:rFonts w:ascii="Times New Roman" w:hAnsi="Times New Roman" w:cs="Times New Roman"/>
          <w:b/>
          <w:sz w:val="26"/>
          <w:szCs w:val="26"/>
        </w:rPr>
      </w:pPr>
      <w:r w:rsidRPr="007E0067">
        <w:rPr>
          <w:rFonts w:ascii="Times New Roman" w:hAnsi="Times New Roman" w:cs="Times New Roman"/>
          <w:sz w:val="26"/>
          <w:szCs w:val="26"/>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7E0067">
        <w:rPr>
          <w:rFonts w:ascii="Times New Roman" w:hAnsi="Times New Roman" w:cs="Times New Roman"/>
          <w:b/>
          <w:sz w:val="26"/>
          <w:szCs w:val="26"/>
        </w:rPr>
        <w:t xml:space="preserve">. </w:t>
      </w:r>
    </w:p>
    <w:p w:rsidR="00A7207C" w:rsidRPr="007E0067" w:rsidRDefault="006A6B9C">
      <w:pPr>
        <w:widowControl w:val="0"/>
        <w:spacing w:after="0" w:line="240" w:lineRule="auto"/>
        <w:jc w:val="both"/>
        <w:rPr>
          <w:rFonts w:ascii="Times New Roman" w:eastAsia="Courier New" w:hAnsi="Times New Roman" w:cs="Times New Roman"/>
          <w:sz w:val="26"/>
          <w:szCs w:val="26"/>
          <w:lang w:eastAsia="zh-CN" w:bidi="hi-IN"/>
        </w:rPr>
      </w:pPr>
      <w:r w:rsidRPr="007E0067">
        <w:rPr>
          <w:rFonts w:ascii="Times New Roman" w:eastAsia="Courier New" w:hAnsi="Times New Roman" w:cs="Times New Roman"/>
          <w:sz w:val="26"/>
          <w:szCs w:val="26"/>
          <w:lang w:eastAsia="zh-CN" w:bidi="hi-IN"/>
        </w:rPr>
        <w:tab/>
      </w:r>
    </w:p>
    <w:p w:rsidR="00A7207C" w:rsidRPr="007E0067" w:rsidRDefault="006A6B9C">
      <w:pPr>
        <w:widowControl w:val="0"/>
        <w:spacing w:after="0" w:line="240" w:lineRule="auto"/>
        <w:rPr>
          <w:rFonts w:ascii="Times New Roman" w:eastAsia="Courier New" w:hAnsi="Times New Roman" w:cs="Times New Roman"/>
          <w:sz w:val="26"/>
          <w:szCs w:val="26"/>
          <w:lang w:eastAsia="zh-CN" w:bidi="hi-IN"/>
        </w:rPr>
      </w:pPr>
      <w:r w:rsidRPr="007E0067">
        <w:rPr>
          <w:rFonts w:ascii="Times New Roman" w:eastAsia="Courier New" w:hAnsi="Times New Roman" w:cs="Times New Roman"/>
          <w:sz w:val="26"/>
          <w:szCs w:val="26"/>
          <w:lang w:eastAsia="zh-CN" w:bidi="hi-IN"/>
        </w:rPr>
        <w:t>_____________________             _______________________________________</w:t>
      </w:r>
    </w:p>
    <w:p w:rsidR="00A7207C" w:rsidRPr="007E0067" w:rsidRDefault="006A6B9C">
      <w:pPr>
        <w:widowControl w:val="0"/>
        <w:spacing w:after="0" w:line="240" w:lineRule="auto"/>
        <w:rPr>
          <w:rFonts w:ascii="Times New Roman" w:eastAsia="Courier New" w:hAnsi="Times New Roman" w:cs="Times New Roman"/>
          <w:sz w:val="26"/>
          <w:szCs w:val="26"/>
          <w:vertAlign w:val="superscript"/>
          <w:lang w:eastAsia="zh-CN" w:bidi="hi-IN"/>
        </w:rPr>
      </w:pPr>
      <w:r w:rsidRPr="007E0067">
        <w:rPr>
          <w:rFonts w:ascii="Times New Roman" w:eastAsia="Courier New" w:hAnsi="Times New Roman" w:cs="Times New Roman"/>
          <w:sz w:val="26"/>
          <w:szCs w:val="26"/>
          <w:lang w:eastAsia="zh-CN" w:bidi="hi-IN"/>
        </w:rPr>
        <w:tab/>
      </w:r>
      <w:r w:rsidRPr="007E0067">
        <w:rPr>
          <w:rFonts w:ascii="Times New Roman" w:eastAsia="Courier New" w:hAnsi="Times New Roman" w:cs="Times New Roman"/>
          <w:sz w:val="26"/>
          <w:szCs w:val="26"/>
          <w:vertAlign w:val="superscript"/>
          <w:lang w:eastAsia="zh-CN" w:bidi="hi-IN"/>
        </w:rPr>
        <w:t xml:space="preserve">(подпись)                      </w:t>
      </w:r>
      <w:r w:rsidRPr="007E0067">
        <w:rPr>
          <w:rFonts w:ascii="Times New Roman" w:eastAsia="Courier New" w:hAnsi="Times New Roman" w:cs="Times New Roman"/>
          <w:sz w:val="26"/>
          <w:szCs w:val="26"/>
          <w:vertAlign w:val="superscript"/>
          <w:lang w:eastAsia="zh-CN" w:bidi="hi-IN"/>
        </w:rPr>
        <w:tab/>
      </w:r>
      <w:r w:rsidRPr="007E0067">
        <w:rPr>
          <w:rFonts w:ascii="Times New Roman" w:eastAsia="Courier New" w:hAnsi="Times New Roman" w:cs="Times New Roman"/>
          <w:sz w:val="26"/>
          <w:szCs w:val="26"/>
          <w:vertAlign w:val="superscript"/>
          <w:lang w:eastAsia="zh-CN" w:bidi="hi-IN"/>
        </w:rPr>
        <w:tab/>
      </w:r>
      <w:r w:rsidRPr="007E0067">
        <w:rPr>
          <w:rFonts w:ascii="Times New Roman" w:eastAsia="Courier New" w:hAnsi="Times New Roman" w:cs="Times New Roman"/>
          <w:sz w:val="26"/>
          <w:szCs w:val="26"/>
          <w:vertAlign w:val="superscript"/>
          <w:lang w:eastAsia="zh-CN" w:bidi="hi-IN"/>
        </w:rPr>
        <w:tab/>
      </w:r>
      <w:r w:rsidRPr="007E0067">
        <w:rPr>
          <w:rFonts w:ascii="Times New Roman" w:eastAsia="Courier New" w:hAnsi="Times New Roman" w:cs="Times New Roman"/>
          <w:sz w:val="26"/>
          <w:szCs w:val="26"/>
          <w:vertAlign w:val="superscript"/>
          <w:lang w:eastAsia="zh-CN" w:bidi="hi-IN"/>
        </w:rPr>
        <w:tab/>
        <w:t xml:space="preserve">                               (Ф.И.О.)</w:t>
      </w:r>
    </w:p>
    <w:p w:rsidR="00A7207C" w:rsidRPr="007E0067" w:rsidRDefault="006A6B9C">
      <w:pPr>
        <w:widowControl w:val="0"/>
        <w:spacing w:after="0" w:line="240" w:lineRule="auto"/>
        <w:rPr>
          <w:rFonts w:ascii="Times New Roman" w:eastAsia="Courier New" w:hAnsi="Times New Roman" w:cs="Times New Roman"/>
          <w:sz w:val="26"/>
          <w:szCs w:val="26"/>
          <w:lang w:eastAsia="zh-CN" w:bidi="hi-IN"/>
        </w:rPr>
      </w:pPr>
      <w:r w:rsidRPr="007E0067">
        <w:rPr>
          <w:rFonts w:ascii="Times New Roman" w:eastAsia="Courier New" w:hAnsi="Times New Roman" w:cs="Times New Roman"/>
          <w:sz w:val="26"/>
          <w:szCs w:val="26"/>
          <w:lang w:eastAsia="zh-CN" w:bidi="hi-IN"/>
        </w:rPr>
        <w:t>«___» ___________________ 20__ г.</w:t>
      </w:r>
    </w:p>
    <w:p w:rsidR="00A7207C" w:rsidRPr="007E0067" w:rsidRDefault="00A7207C">
      <w:pPr>
        <w:widowControl w:val="0"/>
        <w:spacing w:after="0" w:line="240" w:lineRule="auto"/>
        <w:ind w:firstLine="720"/>
        <w:jc w:val="both"/>
        <w:rPr>
          <w:rFonts w:ascii="Times New Roman" w:eastAsia="SimSun" w:hAnsi="Times New Roman" w:cs="Times New Roman"/>
          <w:sz w:val="26"/>
          <w:szCs w:val="26"/>
          <w:lang w:eastAsia="zh-CN" w:bidi="hi-IN"/>
        </w:rPr>
      </w:pPr>
    </w:p>
    <w:p w:rsidR="00A7207C" w:rsidRPr="007E0067" w:rsidRDefault="006A6B9C">
      <w:pPr>
        <w:widowControl w:val="0"/>
        <w:spacing w:after="0" w:line="240" w:lineRule="auto"/>
        <w:jc w:val="both"/>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7E0067" w:rsidRDefault="006A6B9C">
      <w:pPr>
        <w:widowControl w:val="0"/>
        <w:spacing w:after="0" w:line="240" w:lineRule="auto"/>
        <w:jc w:val="both"/>
        <w:rPr>
          <w:rFonts w:ascii="Times New Roman" w:eastAsia="Times New Roman" w:hAnsi="Times New Roman" w:cs="Times New Roman"/>
          <w:i/>
          <w:sz w:val="26"/>
          <w:szCs w:val="26"/>
        </w:rPr>
      </w:pPr>
      <w:r w:rsidRPr="007E0067">
        <w:rPr>
          <w:rFonts w:ascii="Times New Roman" w:eastAsia="Times New Roman" w:hAnsi="Times New Roman" w:cs="Times New Roman"/>
          <w:i/>
          <w:sz w:val="26"/>
          <w:szCs w:val="26"/>
        </w:rPr>
        <w:tab/>
      </w:r>
    </w:p>
    <w:p w:rsidR="00A7207C" w:rsidRPr="007E0067" w:rsidRDefault="006A6B9C">
      <w:pPr>
        <w:widowControl w:val="0"/>
        <w:spacing w:after="0" w:line="240" w:lineRule="auto"/>
        <w:rPr>
          <w:rFonts w:ascii="Times New Roman" w:eastAsia="Times New Roman" w:hAnsi="Times New Roman" w:cs="Times New Roman"/>
          <w:sz w:val="26"/>
          <w:szCs w:val="26"/>
        </w:rPr>
      </w:pPr>
      <w:r w:rsidRPr="007E0067">
        <w:rPr>
          <w:rFonts w:ascii="Times New Roman" w:eastAsia="Times New Roman" w:hAnsi="Times New Roman" w:cs="Times New Roman"/>
          <w:i/>
          <w:sz w:val="26"/>
          <w:szCs w:val="26"/>
        </w:rPr>
        <w:tab/>
        <w:t>**</w:t>
      </w:r>
      <w:r w:rsidRPr="007E0067">
        <w:rPr>
          <w:rFonts w:ascii="Times New Roman" w:eastAsia="Times New Roman" w:hAnsi="Times New Roman" w:cs="Times New Roman"/>
          <w:sz w:val="26"/>
          <w:szCs w:val="26"/>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7E0067" w:rsidRDefault="00A7207C">
      <w:pPr>
        <w:widowControl w:val="0"/>
        <w:spacing w:after="0" w:line="240" w:lineRule="auto"/>
        <w:jc w:val="center"/>
        <w:rPr>
          <w:rFonts w:ascii="Times New Roman" w:eastAsia="Courier New" w:hAnsi="Times New Roman" w:cs="Times New Roman"/>
          <w:sz w:val="26"/>
          <w:szCs w:val="26"/>
          <w:lang w:eastAsia="zh-CN" w:bidi="hi-IN"/>
        </w:rPr>
      </w:pPr>
    </w:p>
    <w:p w:rsidR="00A7207C" w:rsidRPr="007E0067" w:rsidRDefault="00A7207C">
      <w:pPr>
        <w:widowControl w:val="0"/>
        <w:spacing w:after="0" w:line="240" w:lineRule="auto"/>
        <w:jc w:val="center"/>
        <w:rPr>
          <w:rFonts w:ascii="Times New Roman" w:eastAsia="Courier New" w:hAnsi="Times New Roman" w:cs="Times New Roman"/>
          <w:sz w:val="26"/>
          <w:szCs w:val="26"/>
          <w:lang w:eastAsia="zh-CN" w:bidi="hi-IN"/>
        </w:rPr>
      </w:pPr>
    </w:p>
    <w:p w:rsidR="00A7207C" w:rsidRPr="007E0067" w:rsidRDefault="00A7207C">
      <w:pPr>
        <w:widowControl w:val="0"/>
        <w:spacing w:after="0" w:line="240" w:lineRule="auto"/>
        <w:jc w:val="center"/>
        <w:rPr>
          <w:rFonts w:ascii="Times New Roman" w:eastAsia="Courier New" w:hAnsi="Times New Roman" w:cs="Times New Roman"/>
          <w:sz w:val="26"/>
          <w:szCs w:val="26"/>
          <w:lang w:eastAsia="zh-CN" w:bidi="hi-IN"/>
        </w:rPr>
      </w:pPr>
    </w:p>
    <w:p w:rsidR="00A7207C" w:rsidRPr="007E0067" w:rsidRDefault="00A7207C">
      <w:pPr>
        <w:widowControl w:val="0"/>
        <w:spacing w:after="0" w:line="283" w:lineRule="exact"/>
        <w:jc w:val="both"/>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both"/>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rsidP="00B60A61">
      <w:pPr>
        <w:widowControl w:val="0"/>
        <w:spacing w:after="0" w:line="283" w:lineRule="exact"/>
        <w:rPr>
          <w:rFonts w:ascii="Times New Roman" w:eastAsia="SimSun" w:hAnsi="Times New Roman" w:cs="Times New Roman"/>
          <w:sz w:val="26"/>
          <w:szCs w:val="26"/>
          <w:lang w:eastAsia="zh-CN" w:bidi="hi-IN"/>
        </w:rPr>
      </w:pPr>
    </w:p>
    <w:p w:rsidR="00B60A61" w:rsidRPr="007E0067" w:rsidRDefault="00B60A61" w:rsidP="00B60A61">
      <w:pPr>
        <w:widowControl w:val="0"/>
        <w:spacing w:after="0" w:line="283" w:lineRule="exact"/>
        <w:rPr>
          <w:rFonts w:ascii="Times New Roman" w:eastAsia="SimSun" w:hAnsi="Times New Roman" w:cs="Times New Roman"/>
          <w:sz w:val="26"/>
          <w:szCs w:val="26"/>
          <w:lang w:eastAsia="zh-CN" w:bidi="hi-IN"/>
        </w:rPr>
      </w:pPr>
    </w:p>
    <w:p w:rsidR="00A7207C" w:rsidRDefault="00A7207C">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Default="00B971C3">
      <w:pPr>
        <w:widowControl w:val="0"/>
        <w:spacing w:after="0" w:line="283" w:lineRule="exact"/>
        <w:jc w:val="right"/>
        <w:rPr>
          <w:rFonts w:ascii="Times New Roman" w:eastAsia="SimSun" w:hAnsi="Times New Roman" w:cs="Times New Roman"/>
          <w:sz w:val="26"/>
          <w:szCs w:val="26"/>
          <w:lang w:eastAsia="zh-CN" w:bidi="hi-IN"/>
        </w:rPr>
      </w:pPr>
    </w:p>
    <w:p w:rsidR="00B971C3" w:rsidRPr="007E0067" w:rsidRDefault="00B971C3">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A7207C">
      <w:pPr>
        <w:widowControl w:val="0"/>
        <w:spacing w:after="0" w:line="283" w:lineRule="exact"/>
        <w:jc w:val="right"/>
        <w:rPr>
          <w:rFonts w:ascii="Times New Roman" w:eastAsia="SimSun" w:hAnsi="Times New Roman" w:cs="Times New Roman"/>
          <w:sz w:val="26"/>
          <w:szCs w:val="26"/>
          <w:lang w:eastAsia="zh-CN" w:bidi="hi-IN"/>
        </w:rPr>
      </w:pPr>
    </w:p>
    <w:p w:rsidR="00A7207C" w:rsidRPr="007E0067" w:rsidRDefault="00B971C3">
      <w:pPr>
        <w:widowControl w:val="0"/>
        <w:spacing w:after="0" w:line="283" w:lineRule="exact"/>
        <w:jc w:val="right"/>
        <w:rPr>
          <w:rFonts w:ascii="Times New Roman" w:eastAsia="SimSun" w:hAnsi="Times New Roman" w:cs="Times New Roman"/>
          <w:sz w:val="26"/>
          <w:szCs w:val="26"/>
          <w:shd w:val="clear" w:color="auto" w:fill="FFFFFF"/>
          <w:lang w:eastAsia="zh-CN" w:bidi="hi-IN"/>
        </w:rPr>
      </w:pPr>
      <w:r>
        <w:rPr>
          <w:rFonts w:ascii="Times New Roman" w:eastAsia="SimSun" w:hAnsi="Times New Roman" w:cs="Times New Roman"/>
          <w:sz w:val="26"/>
          <w:szCs w:val="26"/>
          <w:lang w:eastAsia="zh-CN" w:bidi="hi-IN"/>
        </w:rPr>
        <w:lastRenderedPageBreak/>
        <w:t>Приложение</w:t>
      </w:r>
      <w:r w:rsidR="006A6B9C" w:rsidRPr="007E0067">
        <w:rPr>
          <w:rFonts w:ascii="Times New Roman" w:eastAsia="SimSun" w:hAnsi="Times New Roman" w:cs="Times New Roman"/>
          <w:sz w:val="26"/>
          <w:szCs w:val="26"/>
          <w:lang w:eastAsia="zh-CN" w:bidi="hi-IN"/>
        </w:rPr>
        <w:t xml:space="preserve"> № 2                          </w:t>
      </w:r>
      <w:r w:rsidR="006A6B9C" w:rsidRPr="007E0067">
        <w:rPr>
          <w:rFonts w:ascii="Times New Roman" w:eastAsia="SimSun" w:hAnsi="Times New Roman" w:cs="Times New Roman"/>
          <w:sz w:val="26"/>
          <w:szCs w:val="26"/>
          <w:lang w:eastAsia="zh-CN" w:bidi="hi-IN"/>
        </w:rPr>
        <w:br/>
        <w:t xml:space="preserve">                                                                                к административному регламенту                 </w:t>
      </w:r>
      <w:r w:rsidR="006A6B9C" w:rsidRPr="007E0067">
        <w:rPr>
          <w:rFonts w:ascii="Times New Roman" w:eastAsia="SimSun" w:hAnsi="Times New Roman" w:cs="Times New Roman"/>
          <w:sz w:val="26"/>
          <w:szCs w:val="26"/>
          <w:lang w:eastAsia="zh-CN" w:bidi="hi-IN"/>
        </w:rPr>
        <w:br/>
        <w:t xml:space="preserve">                                                                     предоставления муниципальной услуги            </w:t>
      </w:r>
      <w:r w:rsidR="006A6B9C" w:rsidRPr="007E0067">
        <w:rPr>
          <w:rFonts w:ascii="Times New Roman" w:eastAsia="SimSun" w:hAnsi="Times New Roman" w:cs="Times New Roman"/>
          <w:sz w:val="26"/>
          <w:szCs w:val="26"/>
          <w:lang w:eastAsia="zh-CN" w:bidi="hi-IN"/>
        </w:rPr>
        <w:br/>
        <w:t xml:space="preserve">                                                                                «П</w:t>
      </w:r>
      <w:r w:rsidR="006A6B9C" w:rsidRPr="007E0067">
        <w:rPr>
          <w:rFonts w:ascii="Times New Roman" w:eastAsia="SimSun" w:hAnsi="Times New Roman" w:cs="Times New Roman"/>
          <w:sz w:val="26"/>
          <w:szCs w:val="26"/>
          <w:shd w:val="clear" w:color="auto" w:fill="FFFFFF"/>
          <w:lang w:eastAsia="zh-CN" w:bidi="hi-IN"/>
        </w:rPr>
        <w:t>редоставление разрешения на</w:t>
      </w:r>
    </w:p>
    <w:p w:rsidR="00A7207C" w:rsidRPr="007E0067" w:rsidRDefault="006A6B9C">
      <w:pPr>
        <w:widowControl w:val="0"/>
        <w:spacing w:after="0" w:line="283" w:lineRule="exact"/>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 xml:space="preserve">отклонение от предельных параметров </w:t>
      </w:r>
    </w:p>
    <w:p w:rsidR="00A7207C" w:rsidRPr="007E0067" w:rsidRDefault="006A6B9C">
      <w:pPr>
        <w:widowControl w:val="0"/>
        <w:spacing w:after="0" w:line="283" w:lineRule="exact"/>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разрешенного строительства, реконструкции</w:t>
      </w:r>
    </w:p>
    <w:p w:rsidR="00A7207C" w:rsidRPr="007E0067" w:rsidRDefault="006A6B9C">
      <w:pPr>
        <w:widowControl w:val="0"/>
        <w:spacing w:after="0" w:line="283" w:lineRule="exact"/>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 xml:space="preserve"> объектов капитального строительства»</w:t>
      </w:r>
    </w:p>
    <w:p w:rsidR="00B60A61" w:rsidRPr="007E0067" w:rsidRDefault="00B60A61" w:rsidP="00B60A61">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t xml:space="preserve">на территории </w:t>
      </w:r>
      <w:r w:rsidR="00B971C3">
        <w:rPr>
          <w:rFonts w:ascii="Times New Roman" w:hAnsi="Times New Roman" w:cs="Times New Roman"/>
          <w:sz w:val="26"/>
          <w:szCs w:val="26"/>
        </w:rPr>
        <w:t>Лыковского</w:t>
      </w:r>
      <w:r w:rsidRPr="007E0067">
        <w:rPr>
          <w:rFonts w:ascii="Times New Roman" w:hAnsi="Times New Roman" w:cs="Times New Roman"/>
          <w:sz w:val="26"/>
          <w:szCs w:val="26"/>
        </w:rPr>
        <w:t xml:space="preserve"> </w:t>
      </w:r>
    </w:p>
    <w:p w:rsidR="00B60A61" w:rsidRPr="007E0067" w:rsidRDefault="00B60A61" w:rsidP="00B60A61">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t xml:space="preserve">сельского поселения Подгоренского </w:t>
      </w:r>
    </w:p>
    <w:p w:rsidR="00B60A61" w:rsidRPr="007E0067" w:rsidRDefault="00B60A61" w:rsidP="00B60A61">
      <w:pPr>
        <w:spacing w:after="0" w:line="240" w:lineRule="auto"/>
        <w:jc w:val="right"/>
        <w:rPr>
          <w:rFonts w:ascii="Times New Roman" w:hAnsi="Times New Roman" w:cs="Times New Roman"/>
          <w:b/>
          <w:sz w:val="26"/>
          <w:szCs w:val="26"/>
        </w:rPr>
      </w:pPr>
      <w:r w:rsidRPr="007E0067">
        <w:rPr>
          <w:rFonts w:ascii="Times New Roman" w:hAnsi="Times New Roman" w:cs="Times New Roman"/>
          <w:sz w:val="26"/>
          <w:szCs w:val="26"/>
        </w:rPr>
        <w:t>муниципального района Воронежской области</w:t>
      </w:r>
    </w:p>
    <w:p w:rsidR="00B60A61" w:rsidRPr="007E0067" w:rsidRDefault="00B60A61">
      <w:pPr>
        <w:widowControl w:val="0"/>
        <w:spacing w:after="0" w:line="283" w:lineRule="exact"/>
        <w:jc w:val="right"/>
        <w:rPr>
          <w:rFonts w:ascii="Times New Roman" w:eastAsia="SimSun" w:hAnsi="Times New Roman" w:cs="Times New Roman"/>
          <w:sz w:val="26"/>
          <w:szCs w:val="26"/>
          <w:shd w:val="clear" w:color="auto" w:fill="FFFFFF"/>
          <w:lang w:eastAsia="zh-CN" w:bidi="hi-IN"/>
        </w:rPr>
      </w:pPr>
    </w:p>
    <w:p w:rsidR="00A7207C" w:rsidRPr="007E0067" w:rsidRDefault="00A7207C">
      <w:pPr>
        <w:widowControl w:val="0"/>
        <w:spacing w:after="0" w:line="283" w:lineRule="exact"/>
        <w:jc w:val="right"/>
        <w:rPr>
          <w:rFonts w:ascii="Times New Roman" w:eastAsia="SimSun" w:hAnsi="Times New Roman" w:cs="Times New Roman"/>
          <w:strike/>
          <w:sz w:val="26"/>
          <w:szCs w:val="26"/>
          <w:lang w:eastAsia="zh-CN" w:bidi="hi-IN"/>
        </w:rPr>
      </w:pPr>
    </w:p>
    <w:p w:rsidR="00A7207C" w:rsidRPr="007E0067" w:rsidRDefault="00A7207C">
      <w:pPr>
        <w:widowControl w:val="0"/>
        <w:spacing w:after="0" w:line="240" w:lineRule="auto"/>
        <w:jc w:val="right"/>
        <w:rPr>
          <w:rFonts w:ascii="Times New Roman" w:eastAsia="SimSun" w:hAnsi="Times New Roman" w:cs="Times New Roman"/>
          <w:strike/>
          <w:sz w:val="26"/>
          <w:szCs w:val="26"/>
          <w:lang w:eastAsia="zh-CN" w:bidi="hi-IN"/>
        </w:rPr>
      </w:pPr>
    </w:p>
    <w:p w:rsidR="00A7207C" w:rsidRPr="007E0067" w:rsidRDefault="006A6B9C">
      <w:pPr>
        <w:spacing w:after="0" w:line="240" w:lineRule="auto"/>
        <w:jc w:val="center"/>
        <w:rPr>
          <w:rFonts w:ascii="Times New Roman" w:eastAsia="SimSun" w:hAnsi="Times New Roman" w:cs="Times New Roman"/>
          <w:b/>
          <w:sz w:val="26"/>
          <w:szCs w:val="26"/>
          <w:lang w:eastAsia="zh-CN" w:bidi="hi-IN"/>
        </w:rPr>
      </w:pPr>
      <w:r w:rsidRPr="007E0067">
        <w:rPr>
          <w:rFonts w:ascii="Times New Roman" w:eastAsia="SimSun" w:hAnsi="Times New Roman" w:cs="Times New Roman"/>
          <w:b/>
          <w:sz w:val="26"/>
          <w:szCs w:val="26"/>
          <w:lang w:eastAsia="zh-CN" w:bidi="hi-IN"/>
        </w:rPr>
        <w:t>РЕШЕНИЕ</w:t>
      </w:r>
    </w:p>
    <w:tbl>
      <w:tblPr>
        <w:tblW w:w="10072" w:type="dxa"/>
        <w:tblInd w:w="-217" w:type="dxa"/>
        <w:tblLook w:val="0000"/>
      </w:tblPr>
      <w:tblGrid>
        <w:gridCol w:w="218"/>
        <w:gridCol w:w="9636"/>
        <w:gridCol w:w="218"/>
      </w:tblGrid>
      <w:tr w:rsidR="00A7207C" w:rsidRPr="007E0067" w:rsidTr="00B971C3">
        <w:trPr>
          <w:trHeight w:val="10211"/>
        </w:trPr>
        <w:tc>
          <w:tcPr>
            <w:tcW w:w="236" w:type="dxa"/>
            <w:shd w:val="clear" w:color="auto" w:fill="auto"/>
          </w:tcPr>
          <w:p w:rsidR="00A7207C" w:rsidRPr="007E0067" w:rsidRDefault="006A6B9C">
            <w:pPr>
              <w:spacing w:after="0" w:line="240" w:lineRule="auto"/>
              <w:ind w:right="-3004"/>
              <w:rPr>
                <w:rFonts w:ascii="Times New Roman" w:eastAsia="SimSun" w:hAnsi="Times New Roman" w:cs="Times New Roman"/>
                <w:sz w:val="26"/>
                <w:szCs w:val="26"/>
                <w:lang w:eastAsia="zh-CN" w:bidi="hi-IN"/>
              </w:rPr>
            </w:pPr>
            <w:r w:rsidRPr="007E0067">
              <w:rPr>
                <w:rFonts w:ascii="Times New Roman" w:eastAsia="SimSun" w:hAnsi="Times New Roman" w:cs="Times New Roman"/>
                <w:sz w:val="26"/>
                <w:szCs w:val="26"/>
                <w:lang w:eastAsia="zh-CN" w:bidi="hi-IN"/>
              </w:rPr>
              <w:t>_______20___г.</w:t>
            </w:r>
          </w:p>
        </w:tc>
        <w:tc>
          <w:tcPr>
            <w:tcW w:w="9618" w:type="dxa"/>
            <w:shd w:val="clear" w:color="auto" w:fill="auto"/>
          </w:tcPr>
          <w:p w:rsidR="00A7207C" w:rsidRPr="007E0067" w:rsidRDefault="00A7207C">
            <w:pPr>
              <w:spacing w:after="0" w:line="240" w:lineRule="auto"/>
              <w:jc w:val="both"/>
              <w:rPr>
                <w:rFonts w:ascii="Times New Roman" w:eastAsia="SimSun" w:hAnsi="Times New Roman" w:cs="Times New Roman"/>
                <w:sz w:val="26"/>
                <w:szCs w:val="26"/>
                <w:lang w:eastAsia="zh-CN" w:bidi="hi-IN"/>
              </w:rPr>
            </w:pPr>
          </w:p>
          <w:p w:rsidR="00A7207C" w:rsidRPr="007E0067" w:rsidRDefault="006A6B9C">
            <w:pPr>
              <w:jc w:val="center"/>
              <w:rPr>
                <w:rFonts w:ascii="Times New Roman" w:hAnsi="Times New Roman" w:cs="Times New Roman"/>
                <w:sz w:val="26"/>
                <w:szCs w:val="26"/>
              </w:rPr>
            </w:pPr>
            <w:r w:rsidRPr="007E0067">
              <w:rPr>
                <w:rFonts w:ascii="Times New Roman" w:hAnsi="Times New Roman" w:cs="Times New Roman"/>
                <w:sz w:val="26"/>
                <w:szCs w:val="26"/>
              </w:rPr>
              <w:t xml:space="preserve">О предоставлении разрешения </w:t>
            </w:r>
            <w:r w:rsidRPr="007E0067">
              <w:rPr>
                <w:rFonts w:ascii="Times New Roman" w:eastAsia="Times New Roman" w:hAnsi="Times New Roman" w:cs="Times New Roman"/>
                <w:sz w:val="26"/>
                <w:szCs w:val="26"/>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7E0067" w:rsidRDefault="006A6B9C">
            <w:pPr>
              <w:jc w:val="center"/>
              <w:rPr>
                <w:rFonts w:ascii="Times New Roman" w:hAnsi="Times New Roman" w:cs="Times New Roman"/>
                <w:sz w:val="26"/>
                <w:szCs w:val="26"/>
              </w:rPr>
            </w:pPr>
            <w:r w:rsidRPr="007E0067">
              <w:rPr>
                <w:rFonts w:ascii="Times New Roman" w:hAnsi="Times New Roman" w:cs="Times New Roman"/>
                <w:sz w:val="26"/>
                <w:szCs w:val="26"/>
              </w:rPr>
              <w:t>от _____________№________________</w:t>
            </w:r>
          </w:p>
          <w:p w:rsidR="00A7207C" w:rsidRPr="007E0067" w:rsidRDefault="00A7207C">
            <w:pPr>
              <w:rPr>
                <w:rFonts w:ascii="Times New Roman" w:hAnsi="Times New Roman" w:cs="Times New Roman"/>
                <w:sz w:val="26"/>
                <w:szCs w:val="26"/>
              </w:rPr>
            </w:pPr>
          </w:p>
          <w:p w:rsidR="00A7207C" w:rsidRPr="007E0067" w:rsidRDefault="006A6B9C" w:rsidP="00B971C3">
            <w:pPr>
              <w:spacing w:line="240" w:lineRule="auto"/>
              <w:rPr>
                <w:rFonts w:ascii="Times New Roman" w:hAnsi="Times New Roman" w:cs="Times New Roman"/>
                <w:sz w:val="26"/>
                <w:szCs w:val="26"/>
              </w:rPr>
            </w:pPr>
            <w:r w:rsidRPr="007E0067">
              <w:rPr>
                <w:rFonts w:ascii="Times New Roman" w:hAnsi="Times New Roman" w:cs="Times New Roman"/>
                <w:sz w:val="26"/>
                <w:szCs w:val="26"/>
              </w:rPr>
              <w:t xml:space="preserve">В соответствии с Градостроительным кодексом Российской Федерации, Федеральным законом от 06.10.2003 </w:t>
            </w:r>
            <w:r w:rsidR="00B60A61" w:rsidRPr="007E0067">
              <w:rPr>
                <w:rFonts w:ascii="Times New Roman" w:hAnsi="Times New Roman" w:cs="Times New Roman"/>
                <w:sz w:val="26"/>
                <w:szCs w:val="26"/>
              </w:rPr>
              <w:t>№</w:t>
            </w:r>
            <w:r w:rsidRPr="007E0067">
              <w:rPr>
                <w:rFonts w:ascii="Times New Roman" w:hAnsi="Times New Roman" w:cs="Times New Roman"/>
                <w:sz w:val="26"/>
                <w:szCs w:val="26"/>
              </w:rPr>
              <w:t xml:space="preserve"> 131-ФЗ </w:t>
            </w:r>
            <w:r w:rsidR="00091044" w:rsidRPr="007E0067">
              <w:rPr>
                <w:rFonts w:ascii="Times New Roman" w:hAnsi="Times New Roman" w:cs="Times New Roman"/>
                <w:sz w:val="26"/>
                <w:szCs w:val="26"/>
              </w:rPr>
              <w:t>«</w:t>
            </w:r>
            <w:r w:rsidRPr="007E0067">
              <w:rPr>
                <w:rFonts w:ascii="Times New Roman" w:hAnsi="Times New Roman" w:cs="Times New Roman"/>
                <w:sz w:val="26"/>
                <w:szCs w:val="26"/>
              </w:rPr>
              <w:t>Об общих принципах организации местного самоуправления в Российской Федерации</w:t>
            </w:r>
            <w:r w:rsidR="00091044" w:rsidRPr="007E0067">
              <w:rPr>
                <w:rFonts w:ascii="Times New Roman" w:hAnsi="Times New Roman" w:cs="Times New Roman"/>
                <w:sz w:val="26"/>
                <w:szCs w:val="26"/>
              </w:rPr>
              <w:t>»</w:t>
            </w:r>
            <w:r w:rsidRPr="007E0067">
              <w:rPr>
                <w:rFonts w:ascii="Times New Roman" w:hAnsi="Times New Roman" w:cs="Times New Roman"/>
                <w:sz w:val="26"/>
                <w:szCs w:val="26"/>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sidRPr="007E0067">
              <w:rPr>
                <w:rFonts w:ascii="Times New Roman" w:hAnsi="Times New Roman" w:cs="Times New Roman"/>
                <w:sz w:val="26"/>
                <w:szCs w:val="26"/>
              </w:rPr>
              <w:t>№</w:t>
            </w:r>
            <w:r w:rsidRPr="007E0067">
              <w:rPr>
                <w:rFonts w:ascii="Times New Roman" w:hAnsi="Times New Roman" w:cs="Times New Roman"/>
                <w:sz w:val="26"/>
                <w:szCs w:val="26"/>
              </w:rPr>
              <w:t xml:space="preserve"> ____, рекомендации Комиссии по землепользованию и застройки муниципального образования __________________________________________________________________</w:t>
            </w:r>
          </w:p>
          <w:p w:rsidR="00A7207C" w:rsidRPr="007E0067" w:rsidRDefault="006A6B9C" w:rsidP="00B971C3">
            <w:pPr>
              <w:spacing w:line="240" w:lineRule="auto"/>
              <w:rPr>
                <w:rFonts w:ascii="Times New Roman" w:hAnsi="Times New Roman" w:cs="Times New Roman"/>
                <w:sz w:val="26"/>
                <w:szCs w:val="26"/>
              </w:rPr>
            </w:pPr>
            <w:r w:rsidRPr="007E0067">
              <w:rPr>
                <w:rFonts w:ascii="Times New Roman" w:hAnsi="Times New Roman" w:cs="Times New Roman"/>
                <w:sz w:val="26"/>
                <w:szCs w:val="26"/>
              </w:rPr>
              <w:t>(протокол от _____</w:t>
            </w:r>
            <w:r w:rsidR="00B60A61" w:rsidRPr="007E0067">
              <w:rPr>
                <w:rFonts w:ascii="Times New Roman" w:hAnsi="Times New Roman" w:cs="Times New Roman"/>
                <w:sz w:val="26"/>
                <w:szCs w:val="26"/>
              </w:rPr>
              <w:t>№</w:t>
            </w:r>
            <w:r w:rsidRPr="007E0067">
              <w:rPr>
                <w:rFonts w:ascii="Times New Roman" w:hAnsi="Times New Roman" w:cs="Times New Roman"/>
                <w:sz w:val="26"/>
                <w:szCs w:val="26"/>
              </w:rPr>
              <w:t xml:space="preserve"> ______):</w:t>
            </w:r>
          </w:p>
          <w:p w:rsidR="00A7207C" w:rsidRPr="007E0067" w:rsidRDefault="006A6B9C" w:rsidP="00B971C3">
            <w:pPr>
              <w:spacing w:line="240" w:lineRule="auto"/>
              <w:rPr>
                <w:rFonts w:ascii="Times New Roman" w:hAnsi="Times New Roman" w:cs="Times New Roman"/>
                <w:sz w:val="26"/>
                <w:szCs w:val="26"/>
              </w:rPr>
            </w:pPr>
            <w:r w:rsidRPr="007E0067">
              <w:rPr>
                <w:rFonts w:ascii="Times New Roman" w:hAnsi="Times New Roman" w:cs="Times New Roman"/>
                <w:sz w:val="26"/>
                <w:szCs w:val="26"/>
              </w:rPr>
              <w:t xml:space="preserve">1. Предоставить разрешение </w:t>
            </w:r>
            <w:r w:rsidRPr="007E0067">
              <w:rPr>
                <w:rFonts w:ascii="Times New Roman" w:eastAsia="Times New Roman" w:hAnsi="Times New Roman" w:cs="Times New Roman"/>
                <w:sz w:val="26"/>
                <w:szCs w:val="2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E0067">
              <w:rPr>
                <w:rFonts w:ascii="Times New Roman" w:hAnsi="Times New Roman" w:cs="Times New Roman"/>
                <w:sz w:val="26"/>
                <w:szCs w:val="26"/>
              </w:rPr>
              <w:t xml:space="preserve"> _________________________________________________________________</w:t>
            </w:r>
          </w:p>
          <w:p w:rsidR="00A7207C" w:rsidRPr="007E0067" w:rsidRDefault="006A6B9C" w:rsidP="00B971C3">
            <w:pPr>
              <w:spacing w:line="240" w:lineRule="auto"/>
              <w:rPr>
                <w:rFonts w:ascii="Times New Roman" w:hAnsi="Times New Roman" w:cs="Times New Roman"/>
                <w:sz w:val="26"/>
                <w:szCs w:val="26"/>
              </w:rPr>
            </w:pPr>
            <w:r w:rsidRPr="007E0067">
              <w:rPr>
                <w:rFonts w:ascii="Times New Roman" w:hAnsi="Times New Roman" w:cs="Times New Roman"/>
                <w:sz w:val="26"/>
                <w:szCs w:val="26"/>
              </w:rPr>
              <w:t xml:space="preserve">          (указать параметры отклонения)</w:t>
            </w:r>
          </w:p>
          <w:p w:rsidR="00A7207C" w:rsidRPr="007E0067" w:rsidRDefault="006A6B9C" w:rsidP="00B971C3">
            <w:pPr>
              <w:spacing w:line="240" w:lineRule="auto"/>
              <w:rPr>
                <w:rFonts w:ascii="Times New Roman" w:hAnsi="Times New Roman" w:cs="Times New Roman"/>
                <w:sz w:val="26"/>
                <w:szCs w:val="26"/>
              </w:rPr>
            </w:pPr>
            <w:r w:rsidRPr="007E0067">
              <w:rPr>
                <w:rFonts w:ascii="Times New Roman" w:hAnsi="Times New Roman" w:cs="Times New Roman"/>
                <w:sz w:val="26"/>
                <w:szCs w:val="26"/>
              </w:rPr>
              <w:t xml:space="preserve">в отношении земельного участка с кадастровым </w:t>
            </w:r>
            <w:r w:rsidR="00091044" w:rsidRPr="007E0067">
              <w:rPr>
                <w:rFonts w:ascii="Times New Roman" w:hAnsi="Times New Roman" w:cs="Times New Roman"/>
                <w:sz w:val="26"/>
                <w:szCs w:val="26"/>
              </w:rPr>
              <w:t>№</w:t>
            </w:r>
            <w:r w:rsidRPr="007E0067">
              <w:rPr>
                <w:rFonts w:ascii="Times New Roman" w:hAnsi="Times New Roman" w:cs="Times New Roman"/>
                <w:sz w:val="26"/>
                <w:szCs w:val="26"/>
              </w:rPr>
              <w:t xml:space="preserve"> _________, расположенного по адресу: _______________________________________________________________ .</w:t>
            </w:r>
          </w:p>
          <w:p w:rsidR="00A7207C" w:rsidRPr="007E0067" w:rsidRDefault="006A6B9C" w:rsidP="00B971C3">
            <w:pPr>
              <w:spacing w:line="240" w:lineRule="auto"/>
              <w:rPr>
                <w:rFonts w:ascii="Times New Roman" w:hAnsi="Times New Roman" w:cs="Times New Roman"/>
                <w:sz w:val="26"/>
                <w:szCs w:val="26"/>
              </w:rPr>
            </w:pPr>
            <w:r w:rsidRPr="007E0067">
              <w:rPr>
                <w:rFonts w:ascii="Times New Roman" w:hAnsi="Times New Roman" w:cs="Times New Roman"/>
                <w:sz w:val="26"/>
                <w:szCs w:val="26"/>
              </w:rPr>
              <w:t xml:space="preserve">2.Опубликовать настоящее постановление/распоряжение в __________________________.          </w:t>
            </w:r>
          </w:p>
          <w:p w:rsidR="00A7207C" w:rsidRPr="007E0067" w:rsidRDefault="006A6B9C" w:rsidP="00B971C3">
            <w:pPr>
              <w:spacing w:line="240" w:lineRule="auto"/>
              <w:rPr>
                <w:rFonts w:ascii="Times New Roman" w:hAnsi="Times New Roman" w:cs="Times New Roman"/>
                <w:sz w:val="26"/>
                <w:szCs w:val="26"/>
              </w:rPr>
            </w:pPr>
            <w:r w:rsidRPr="007E0067">
              <w:rPr>
                <w:rFonts w:ascii="Times New Roman" w:hAnsi="Times New Roman" w:cs="Times New Roman"/>
                <w:sz w:val="26"/>
                <w:szCs w:val="26"/>
              </w:rPr>
              <w:t>3.Настоящее постановление/распоряжение вступает в силу со дня его официального опубликования.</w:t>
            </w:r>
          </w:p>
          <w:p w:rsidR="00091044" w:rsidRPr="007E0067" w:rsidRDefault="006A6B9C" w:rsidP="00B971C3">
            <w:pPr>
              <w:rPr>
                <w:rFonts w:ascii="Times New Roman" w:hAnsi="Times New Roman" w:cs="Times New Roman"/>
                <w:sz w:val="26"/>
                <w:szCs w:val="26"/>
              </w:rPr>
            </w:pPr>
            <w:r w:rsidRPr="007E0067">
              <w:rPr>
                <w:rFonts w:ascii="Times New Roman" w:hAnsi="Times New Roman" w:cs="Times New Roman"/>
                <w:sz w:val="26"/>
                <w:szCs w:val="26"/>
              </w:rPr>
              <w:t>Должностное лицо (Ф.И.О.)                            (подпись должностного лица)</w:t>
            </w:r>
          </w:p>
          <w:p w:rsidR="00A7207C" w:rsidRPr="007E0067" w:rsidRDefault="006A6B9C">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lastRenderedPageBreak/>
              <w:t>Приложение № 3</w:t>
            </w:r>
          </w:p>
          <w:p w:rsidR="00A7207C" w:rsidRPr="007E0067" w:rsidRDefault="006A6B9C">
            <w:pPr>
              <w:widowControl w:val="0"/>
              <w:spacing w:after="0" w:line="240" w:lineRule="auto"/>
              <w:jc w:val="right"/>
              <w:rPr>
                <w:rFonts w:ascii="Times New Roman" w:eastAsia="SimSun" w:hAnsi="Times New Roman" w:cs="Times New Roman"/>
                <w:sz w:val="26"/>
                <w:szCs w:val="26"/>
                <w:shd w:val="clear" w:color="auto" w:fill="FFFFFF"/>
                <w:lang w:eastAsia="zh-CN" w:bidi="hi-IN"/>
              </w:rPr>
            </w:pPr>
            <w:r w:rsidRPr="007E0067">
              <w:rPr>
                <w:rFonts w:ascii="Times New Roman" w:eastAsia="SimSun" w:hAnsi="Times New Roman" w:cs="Times New Roman"/>
                <w:sz w:val="26"/>
                <w:szCs w:val="26"/>
                <w:lang w:eastAsia="zh-CN" w:bidi="hi-IN"/>
              </w:rPr>
              <w:t xml:space="preserve">к административному регламенту                 </w:t>
            </w:r>
            <w:r w:rsidRPr="007E0067">
              <w:rPr>
                <w:rFonts w:ascii="Times New Roman" w:eastAsia="SimSun" w:hAnsi="Times New Roman" w:cs="Times New Roman"/>
                <w:sz w:val="26"/>
                <w:szCs w:val="26"/>
                <w:lang w:eastAsia="zh-CN" w:bidi="hi-IN"/>
              </w:rPr>
              <w:br/>
              <w:t xml:space="preserve">предоставления муниципальной услуги            </w:t>
            </w:r>
            <w:r w:rsidRPr="007E0067">
              <w:rPr>
                <w:rFonts w:ascii="Times New Roman" w:eastAsia="SimSun" w:hAnsi="Times New Roman" w:cs="Times New Roman"/>
                <w:sz w:val="26"/>
                <w:szCs w:val="26"/>
                <w:lang w:eastAsia="zh-CN" w:bidi="hi-IN"/>
              </w:rPr>
              <w:br/>
              <w:t>«П</w:t>
            </w:r>
            <w:r w:rsidRPr="007E0067">
              <w:rPr>
                <w:rFonts w:ascii="Times New Roman" w:eastAsia="SimSun" w:hAnsi="Times New Roman" w:cs="Times New Roman"/>
                <w:sz w:val="26"/>
                <w:szCs w:val="26"/>
                <w:shd w:val="clear" w:color="auto" w:fill="FFFFFF"/>
                <w:lang w:eastAsia="zh-CN" w:bidi="hi-IN"/>
              </w:rPr>
              <w:t>редоставление разрешения на</w:t>
            </w:r>
          </w:p>
          <w:p w:rsidR="00A7207C" w:rsidRPr="007E0067" w:rsidRDefault="006A6B9C">
            <w:pPr>
              <w:widowControl w:val="0"/>
              <w:spacing w:after="0" w:line="240" w:lineRule="auto"/>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 xml:space="preserve">отклонение от предельных параметров </w:t>
            </w:r>
          </w:p>
          <w:p w:rsidR="00A7207C" w:rsidRPr="007E0067" w:rsidRDefault="006A6B9C">
            <w:pPr>
              <w:widowControl w:val="0"/>
              <w:spacing w:after="0" w:line="240" w:lineRule="auto"/>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разрешенного строительства, реконструкции</w:t>
            </w:r>
          </w:p>
          <w:p w:rsidR="00A7207C" w:rsidRPr="007E0067" w:rsidRDefault="006A6B9C">
            <w:pPr>
              <w:widowControl w:val="0"/>
              <w:spacing w:after="0" w:line="240" w:lineRule="auto"/>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 xml:space="preserve"> объектов капитального строительства»</w:t>
            </w:r>
          </w:p>
          <w:p w:rsidR="00091044" w:rsidRPr="007E0067" w:rsidRDefault="00091044" w:rsidP="00091044">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t xml:space="preserve">на территории </w:t>
            </w:r>
            <w:r w:rsidR="00B971C3">
              <w:rPr>
                <w:rFonts w:ascii="Times New Roman" w:hAnsi="Times New Roman" w:cs="Times New Roman"/>
                <w:sz w:val="26"/>
                <w:szCs w:val="26"/>
              </w:rPr>
              <w:t>Лыковского</w:t>
            </w:r>
            <w:r w:rsidRPr="007E0067">
              <w:rPr>
                <w:rFonts w:ascii="Times New Roman" w:hAnsi="Times New Roman" w:cs="Times New Roman"/>
                <w:sz w:val="26"/>
                <w:szCs w:val="26"/>
              </w:rPr>
              <w:t xml:space="preserve"> </w:t>
            </w:r>
          </w:p>
          <w:p w:rsidR="00091044" w:rsidRPr="007E0067" w:rsidRDefault="00091044" w:rsidP="00091044">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t xml:space="preserve">сельского поселения Подгоренского </w:t>
            </w:r>
          </w:p>
          <w:p w:rsidR="00091044" w:rsidRPr="007E0067" w:rsidRDefault="00091044" w:rsidP="00091044">
            <w:pPr>
              <w:spacing w:after="0" w:line="240" w:lineRule="auto"/>
              <w:jc w:val="right"/>
              <w:rPr>
                <w:rFonts w:ascii="Times New Roman" w:hAnsi="Times New Roman" w:cs="Times New Roman"/>
                <w:b/>
                <w:sz w:val="26"/>
                <w:szCs w:val="26"/>
              </w:rPr>
            </w:pPr>
            <w:r w:rsidRPr="007E0067">
              <w:rPr>
                <w:rFonts w:ascii="Times New Roman" w:hAnsi="Times New Roman" w:cs="Times New Roman"/>
                <w:sz w:val="26"/>
                <w:szCs w:val="26"/>
              </w:rPr>
              <w:t>муниципального района Воронежской области</w:t>
            </w:r>
          </w:p>
          <w:p w:rsidR="00091044" w:rsidRPr="007E0067" w:rsidRDefault="00091044">
            <w:pPr>
              <w:widowControl w:val="0"/>
              <w:spacing w:after="0" w:line="240" w:lineRule="auto"/>
              <w:jc w:val="right"/>
              <w:rPr>
                <w:rFonts w:ascii="Times New Roman" w:eastAsia="SimSun" w:hAnsi="Times New Roman" w:cs="Times New Roman"/>
                <w:sz w:val="26"/>
                <w:szCs w:val="26"/>
                <w:shd w:val="clear" w:color="auto" w:fill="FFFFFF"/>
                <w:lang w:eastAsia="zh-CN" w:bidi="hi-IN"/>
              </w:rPr>
            </w:pPr>
          </w:p>
          <w:p w:rsidR="00A7207C" w:rsidRPr="007E0067" w:rsidRDefault="00A7207C">
            <w:pPr>
              <w:ind w:firstLine="709"/>
              <w:rPr>
                <w:rFonts w:ascii="Times New Roman" w:hAnsi="Times New Roman" w:cs="Times New Roman"/>
                <w:sz w:val="26"/>
                <w:szCs w:val="26"/>
              </w:rPr>
            </w:pPr>
          </w:p>
          <w:p w:rsidR="00A7207C" w:rsidRPr="007E0067" w:rsidRDefault="006A6B9C">
            <w:pPr>
              <w:jc w:val="center"/>
              <w:rPr>
                <w:rFonts w:ascii="Times New Roman" w:hAnsi="Times New Roman" w:cs="Times New Roman"/>
                <w:sz w:val="26"/>
                <w:szCs w:val="26"/>
              </w:rPr>
            </w:pPr>
            <w:r w:rsidRPr="007E0067">
              <w:rPr>
                <w:rFonts w:ascii="Times New Roman" w:hAnsi="Times New Roman" w:cs="Times New Roman"/>
                <w:sz w:val="26"/>
                <w:szCs w:val="26"/>
              </w:rPr>
              <w:t xml:space="preserve">Форма </w:t>
            </w:r>
          </w:p>
          <w:p w:rsidR="00A7207C" w:rsidRPr="007E0067" w:rsidRDefault="006A6B9C">
            <w:pPr>
              <w:jc w:val="center"/>
              <w:rPr>
                <w:rFonts w:ascii="Times New Roman" w:hAnsi="Times New Roman" w:cs="Times New Roman"/>
                <w:sz w:val="26"/>
                <w:szCs w:val="26"/>
              </w:rPr>
            </w:pPr>
            <w:r w:rsidRPr="007E0067">
              <w:rPr>
                <w:rFonts w:ascii="Times New Roman" w:hAnsi="Times New Roman" w:cs="Times New Roman"/>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7E0067" w:rsidRDefault="00A7207C">
            <w:pPr>
              <w:jc w:val="center"/>
              <w:rPr>
                <w:rFonts w:ascii="Times New Roman" w:hAnsi="Times New Roman" w:cs="Times New Roman"/>
                <w:sz w:val="26"/>
                <w:szCs w:val="26"/>
              </w:rPr>
            </w:pPr>
          </w:p>
          <w:p w:rsidR="00A7207C" w:rsidRPr="007E0067" w:rsidRDefault="006A6B9C">
            <w:pPr>
              <w:ind w:left="4253"/>
              <w:rPr>
                <w:rFonts w:ascii="Times New Roman" w:hAnsi="Times New Roman" w:cs="Times New Roman"/>
                <w:sz w:val="26"/>
                <w:szCs w:val="26"/>
              </w:rPr>
            </w:pPr>
            <w:r w:rsidRPr="007E0067">
              <w:rPr>
                <w:rFonts w:ascii="Times New Roman" w:hAnsi="Times New Roman" w:cs="Times New Roman"/>
                <w:sz w:val="26"/>
                <w:szCs w:val="26"/>
              </w:rPr>
              <w:t>Кому ________________________________________________________________________</w:t>
            </w:r>
          </w:p>
          <w:p w:rsidR="00A7207C" w:rsidRPr="007E0067" w:rsidRDefault="006A6B9C">
            <w:pPr>
              <w:ind w:left="4253"/>
              <w:rPr>
                <w:rFonts w:ascii="Times New Roman" w:hAnsi="Times New Roman" w:cs="Times New Roman"/>
                <w:sz w:val="26"/>
                <w:szCs w:val="26"/>
              </w:rPr>
            </w:pPr>
            <w:r w:rsidRPr="007E0067">
              <w:rPr>
                <w:rFonts w:ascii="Times New Roman" w:hAnsi="Times New Roman" w:cs="Times New Roman"/>
                <w:sz w:val="26"/>
                <w:szCs w:val="26"/>
              </w:rPr>
              <w:t>____________________________________</w:t>
            </w:r>
          </w:p>
          <w:p w:rsidR="00A7207C" w:rsidRPr="007E0067" w:rsidRDefault="006A6B9C">
            <w:pPr>
              <w:ind w:left="4253"/>
              <w:rPr>
                <w:rFonts w:ascii="Times New Roman" w:hAnsi="Times New Roman" w:cs="Times New Roman"/>
                <w:sz w:val="26"/>
                <w:szCs w:val="26"/>
              </w:rPr>
            </w:pPr>
            <w:r w:rsidRPr="007E0067">
              <w:rPr>
                <w:rFonts w:ascii="Times New Roman" w:hAnsi="Times New Roman" w:cs="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7E0067" w:rsidRDefault="00A7207C">
            <w:pPr>
              <w:ind w:left="4253"/>
              <w:rPr>
                <w:rFonts w:ascii="Times New Roman" w:hAnsi="Times New Roman" w:cs="Times New Roman"/>
                <w:sz w:val="26"/>
                <w:szCs w:val="26"/>
              </w:rPr>
            </w:pPr>
          </w:p>
          <w:p w:rsidR="00A7207C" w:rsidRPr="007E0067" w:rsidRDefault="006A6B9C">
            <w:pPr>
              <w:ind w:left="4253"/>
              <w:rPr>
                <w:rFonts w:ascii="Times New Roman" w:hAnsi="Times New Roman" w:cs="Times New Roman"/>
                <w:sz w:val="26"/>
                <w:szCs w:val="26"/>
              </w:rPr>
            </w:pPr>
            <w:r w:rsidRPr="007E0067">
              <w:rPr>
                <w:rFonts w:ascii="Times New Roman" w:hAnsi="Times New Roman" w:cs="Times New Roman"/>
                <w:sz w:val="26"/>
                <w:szCs w:val="26"/>
              </w:rPr>
              <w:t>Контактные данные:</w:t>
            </w:r>
          </w:p>
          <w:p w:rsidR="00A7207C" w:rsidRPr="007E0067" w:rsidRDefault="006A6B9C">
            <w:pPr>
              <w:ind w:left="4253"/>
              <w:rPr>
                <w:rFonts w:ascii="Times New Roman" w:hAnsi="Times New Roman" w:cs="Times New Roman"/>
                <w:sz w:val="26"/>
                <w:szCs w:val="26"/>
              </w:rPr>
            </w:pPr>
            <w:r w:rsidRPr="007E0067">
              <w:rPr>
                <w:rFonts w:ascii="Times New Roman" w:hAnsi="Times New Roman" w:cs="Times New Roman"/>
                <w:sz w:val="26"/>
                <w:szCs w:val="26"/>
              </w:rPr>
              <w:t>____________________________________</w:t>
            </w:r>
          </w:p>
          <w:p w:rsidR="00A7207C" w:rsidRPr="007E0067" w:rsidRDefault="006A6B9C">
            <w:pPr>
              <w:ind w:left="4253"/>
              <w:rPr>
                <w:rFonts w:ascii="Times New Roman" w:hAnsi="Times New Roman" w:cs="Times New Roman"/>
                <w:sz w:val="26"/>
                <w:szCs w:val="26"/>
              </w:rPr>
            </w:pPr>
            <w:r w:rsidRPr="007E0067">
              <w:rPr>
                <w:rFonts w:ascii="Times New Roman" w:hAnsi="Times New Roman" w:cs="Times New Roman"/>
                <w:sz w:val="26"/>
                <w:szCs w:val="26"/>
              </w:rPr>
              <w:t>____________________________________</w:t>
            </w:r>
          </w:p>
          <w:p w:rsidR="00A7207C" w:rsidRPr="007E0067" w:rsidRDefault="006A6B9C">
            <w:pPr>
              <w:ind w:left="4253"/>
              <w:rPr>
                <w:rFonts w:ascii="Times New Roman" w:hAnsi="Times New Roman" w:cs="Times New Roman"/>
                <w:sz w:val="26"/>
                <w:szCs w:val="26"/>
              </w:rPr>
            </w:pPr>
            <w:r w:rsidRPr="007E0067">
              <w:rPr>
                <w:rFonts w:ascii="Times New Roman" w:hAnsi="Times New Roman" w:cs="Times New Roman"/>
                <w:sz w:val="26"/>
                <w:szCs w:val="26"/>
              </w:rPr>
              <w:t xml:space="preserve">(почтовый индекс и адрес – для физического </w:t>
            </w:r>
            <w:r w:rsidRPr="007E0067">
              <w:rPr>
                <w:rFonts w:ascii="Times New Roman" w:hAnsi="Times New Roman" w:cs="Times New Roman"/>
                <w:sz w:val="26"/>
                <w:szCs w:val="26"/>
              </w:rPr>
              <w:lastRenderedPageBreak/>
              <w:t>лица, в т.ч. зарегистрированного в качестве индивидуального предпринимателя, телефон, адрес электронной почты)</w:t>
            </w:r>
          </w:p>
          <w:p w:rsidR="00A7207C" w:rsidRPr="007E0067" w:rsidRDefault="00A7207C">
            <w:pPr>
              <w:ind w:firstLine="709"/>
              <w:jc w:val="center"/>
              <w:rPr>
                <w:rFonts w:ascii="Times New Roman" w:hAnsi="Times New Roman" w:cs="Times New Roman"/>
                <w:sz w:val="26"/>
                <w:szCs w:val="26"/>
              </w:rPr>
            </w:pPr>
          </w:p>
          <w:p w:rsidR="00A7207C" w:rsidRPr="007E0067" w:rsidRDefault="006A6B9C">
            <w:pPr>
              <w:ind w:firstLine="709"/>
              <w:jc w:val="center"/>
              <w:rPr>
                <w:rFonts w:ascii="Times New Roman" w:hAnsi="Times New Roman" w:cs="Times New Roman"/>
                <w:sz w:val="26"/>
                <w:szCs w:val="26"/>
              </w:rPr>
            </w:pPr>
            <w:r w:rsidRPr="007E0067">
              <w:rPr>
                <w:rFonts w:ascii="Times New Roman" w:hAnsi="Times New Roman" w:cs="Times New Roman"/>
                <w:sz w:val="26"/>
                <w:szCs w:val="26"/>
              </w:rPr>
              <w:t xml:space="preserve">Решение </w:t>
            </w:r>
          </w:p>
          <w:p w:rsidR="00A7207C" w:rsidRPr="007E0067" w:rsidRDefault="006A6B9C">
            <w:pPr>
              <w:ind w:firstLine="709"/>
              <w:jc w:val="center"/>
              <w:rPr>
                <w:rFonts w:ascii="Times New Roman" w:hAnsi="Times New Roman" w:cs="Times New Roman"/>
                <w:sz w:val="26"/>
                <w:szCs w:val="26"/>
              </w:rPr>
            </w:pPr>
            <w:r w:rsidRPr="007E0067">
              <w:rPr>
                <w:rFonts w:ascii="Times New Roman" w:hAnsi="Times New Roman" w:cs="Times New Roman"/>
                <w:sz w:val="26"/>
                <w:szCs w:val="26"/>
              </w:rPr>
              <w:t>____________________________________</w:t>
            </w:r>
          </w:p>
          <w:p w:rsidR="00A7207C" w:rsidRPr="007E0067" w:rsidRDefault="006A6B9C">
            <w:pPr>
              <w:ind w:firstLine="709"/>
              <w:jc w:val="center"/>
              <w:rPr>
                <w:rFonts w:ascii="Times New Roman" w:hAnsi="Times New Roman" w:cs="Times New Roman"/>
                <w:sz w:val="26"/>
                <w:szCs w:val="26"/>
              </w:rPr>
            </w:pPr>
            <w:r w:rsidRPr="007E0067">
              <w:rPr>
                <w:rFonts w:ascii="Times New Roman" w:hAnsi="Times New Roman" w:cs="Times New Roman"/>
                <w:sz w:val="26"/>
                <w:szCs w:val="26"/>
              </w:rPr>
              <w:t>№___________________от ____________________________</w:t>
            </w:r>
          </w:p>
          <w:p w:rsidR="00A7207C" w:rsidRPr="007E0067" w:rsidRDefault="006A6B9C">
            <w:pPr>
              <w:ind w:firstLine="709"/>
              <w:jc w:val="center"/>
              <w:rPr>
                <w:rFonts w:ascii="Times New Roman" w:hAnsi="Times New Roman" w:cs="Times New Roman"/>
                <w:sz w:val="26"/>
                <w:szCs w:val="26"/>
              </w:rPr>
            </w:pPr>
            <w:r w:rsidRPr="007E0067">
              <w:rPr>
                <w:rFonts w:ascii="Times New Roman" w:hAnsi="Times New Roman" w:cs="Times New Roman"/>
                <w:sz w:val="26"/>
                <w:szCs w:val="26"/>
              </w:rPr>
              <w:t xml:space="preserve">(номер и дата решения) </w:t>
            </w:r>
          </w:p>
          <w:p w:rsidR="00A7207C" w:rsidRPr="007E0067" w:rsidRDefault="00A7207C">
            <w:pPr>
              <w:ind w:firstLine="709"/>
              <w:jc w:val="center"/>
              <w:rPr>
                <w:rFonts w:ascii="Times New Roman" w:hAnsi="Times New Roman" w:cs="Times New Roman"/>
                <w:sz w:val="26"/>
                <w:szCs w:val="26"/>
              </w:rPr>
            </w:pPr>
          </w:p>
          <w:p w:rsidR="00A7207C" w:rsidRPr="007E0067" w:rsidRDefault="006A6B9C">
            <w:pPr>
              <w:ind w:firstLine="708"/>
              <w:jc w:val="both"/>
              <w:rPr>
                <w:rFonts w:ascii="Times New Roman" w:hAnsi="Times New Roman" w:cs="Times New Roman"/>
                <w:sz w:val="26"/>
                <w:szCs w:val="26"/>
              </w:rPr>
            </w:pPr>
            <w:r w:rsidRPr="007E0067">
              <w:rPr>
                <w:rFonts w:ascii="Times New Roman" w:hAnsi="Times New Roman" w:cs="Times New Roman"/>
                <w:sz w:val="26"/>
                <w:szCs w:val="26"/>
              </w:rPr>
              <w:tab/>
              <w:t>По результатам рассмотрения заявления по услуге «</w:t>
            </w:r>
            <w:r w:rsidRPr="007E0067">
              <w:rPr>
                <w:rFonts w:ascii="Times New Roman" w:eastAsia="Times New Roman" w:hAnsi="Times New Roman" w:cs="Times New Roman"/>
                <w:sz w:val="26"/>
                <w:szCs w:val="26"/>
              </w:rPr>
              <w:t>П</w:t>
            </w:r>
            <w:r w:rsidRPr="007E0067">
              <w:rPr>
                <w:rFonts w:ascii="Times New Roman" w:eastAsia="Times New Roman" w:hAnsi="Times New Roman" w:cs="Times New Roman"/>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E0067">
              <w:rPr>
                <w:rFonts w:ascii="Times New Roman" w:hAnsi="Times New Roman" w:cs="Times New Roman"/>
                <w:sz w:val="26"/>
                <w:szCs w:val="26"/>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7E0067" w:rsidRDefault="006A6B9C">
            <w:pPr>
              <w:rPr>
                <w:rFonts w:ascii="Times New Roman" w:hAnsi="Times New Roman" w:cs="Times New Roman"/>
                <w:sz w:val="26"/>
                <w:szCs w:val="26"/>
              </w:rPr>
            </w:pPr>
            <w:r w:rsidRPr="007E0067">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w:t>
            </w:r>
          </w:p>
          <w:p w:rsidR="00A7207C" w:rsidRPr="007E0067" w:rsidRDefault="00A7207C">
            <w:pPr>
              <w:rPr>
                <w:rFonts w:ascii="Times New Roman" w:hAnsi="Times New Roman" w:cs="Times New Roman"/>
                <w:sz w:val="26"/>
                <w:szCs w:val="26"/>
              </w:rPr>
            </w:pPr>
          </w:p>
          <w:p w:rsidR="00A7207C" w:rsidRPr="007E0067" w:rsidRDefault="006A6B9C">
            <w:pPr>
              <w:rPr>
                <w:rFonts w:ascii="Times New Roman" w:hAnsi="Times New Roman" w:cs="Times New Roman"/>
                <w:sz w:val="26"/>
                <w:szCs w:val="26"/>
              </w:rPr>
            </w:pPr>
            <w:r w:rsidRPr="007E0067">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7E0067" w:rsidRDefault="006A6B9C">
            <w:pPr>
              <w:rPr>
                <w:rFonts w:ascii="Times New Roman" w:hAnsi="Times New Roman" w:cs="Times New Roman"/>
                <w:sz w:val="26"/>
                <w:szCs w:val="26"/>
              </w:rPr>
            </w:pPr>
            <w:r w:rsidRPr="007E0067">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7E0067" w:rsidRDefault="00A7207C">
            <w:pPr>
              <w:rPr>
                <w:rFonts w:ascii="Times New Roman" w:hAnsi="Times New Roman" w:cs="Times New Roman"/>
                <w:sz w:val="26"/>
                <w:szCs w:val="26"/>
              </w:rPr>
            </w:pPr>
          </w:p>
          <w:p w:rsidR="00A7207C" w:rsidRPr="007E0067" w:rsidRDefault="006A6B9C">
            <w:pPr>
              <w:rPr>
                <w:rFonts w:ascii="Times New Roman" w:hAnsi="Times New Roman" w:cs="Times New Roman"/>
                <w:sz w:val="26"/>
                <w:szCs w:val="26"/>
              </w:rPr>
            </w:pPr>
            <w:r w:rsidRPr="007E0067">
              <w:rPr>
                <w:rFonts w:ascii="Times New Roman" w:hAnsi="Times New Roman" w:cs="Times New Roman"/>
                <w:sz w:val="26"/>
                <w:szCs w:val="26"/>
              </w:rPr>
              <w:t>Ф.И.О. уполномоченного должностного лица</w:t>
            </w:r>
          </w:p>
          <w:p w:rsidR="00A7207C" w:rsidRPr="007E0067" w:rsidRDefault="006A6B9C" w:rsidP="00091044">
            <w:pPr>
              <w:jc w:val="right"/>
              <w:rPr>
                <w:rFonts w:ascii="Times New Roman" w:hAnsi="Times New Roman" w:cs="Times New Roman"/>
                <w:sz w:val="26"/>
                <w:szCs w:val="26"/>
              </w:rPr>
            </w:pPr>
            <w:r w:rsidRPr="007E0067">
              <w:rPr>
                <w:rFonts w:ascii="Times New Roman" w:hAnsi="Times New Roman" w:cs="Times New Roman"/>
                <w:sz w:val="26"/>
                <w:szCs w:val="26"/>
              </w:rPr>
              <w:t xml:space="preserve">Сведения о </w:t>
            </w:r>
            <w:r w:rsidR="00091044" w:rsidRPr="007E0067">
              <w:rPr>
                <w:rFonts w:ascii="Times New Roman" w:hAnsi="Times New Roman" w:cs="Times New Roman"/>
                <w:sz w:val="26"/>
                <w:szCs w:val="26"/>
              </w:rPr>
              <w:t>сертификате электронной подписи</w:t>
            </w:r>
          </w:p>
          <w:p w:rsidR="00A7207C" w:rsidRPr="007E0067" w:rsidRDefault="00A7207C">
            <w:pPr>
              <w:spacing w:after="0" w:line="240" w:lineRule="auto"/>
              <w:jc w:val="right"/>
              <w:rPr>
                <w:rFonts w:ascii="Times New Roman" w:hAnsi="Times New Roman" w:cs="Times New Roman"/>
                <w:sz w:val="26"/>
                <w:szCs w:val="26"/>
              </w:rPr>
            </w:pPr>
          </w:p>
          <w:p w:rsidR="00B971C3" w:rsidRDefault="00B971C3">
            <w:pPr>
              <w:spacing w:after="0" w:line="240" w:lineRule="auto"/>
              <w:jc w:val="right"/>
              <w:rPr>
                <w:rFonts w:ascii="Times New Roman" w:hAnsi="Times New Roman" w:cs="Times New Roman"/>
                <w:sz w:val="26"/>
                <w:szCs w:val="26"/>
              </w:rPr>
            </w:pPr>
          </w:p>
          <w:p w:rsidR="00B971C3" w:rsidRDefault="00B971C3">
            <w:pPr>
              <w:spacing w:after="0" w:line="240" w:lineRule="auto"/>
              <w:jc w:val="right"/>
              <w:rPr>
                <w:rFonts w:ascii="Times New Roman" w:hAnsi="Times New Roman" w:cs="Times New Roman"/>
                <w:sz w:val="26"/>
                <w:szCs w:val="26"/>
              </w:rPr>
            </w:pPr>
          </w:p>
          <w:p w:rsidR="00B971C3" w:rsidRDefault="00B971C3">
            <w:pPr>
              <w:spacing w:after="0" w:line="240" w:lineRule="auto"/>
              <w:jc w:val="right"/>
              <w:rPr>
                <w:rFonts w:ascii="Times New Roman" w:hAnsi="Times New Roman" w:cs="Times New Roman"/>
                <w:sz w:val="26"/>
                <w:szCs w:val="26"/>
              </w:rPr>
            </w:pPr>
          </w:p>
          <w:p w:rsidR="00B971C3" w:rsidRDefault="00B971C3">
            <w:pPr>
              <w:spacing w:after="0" w:line="240" w:lineRule="auto"/>
              <w:jc w:val="right"/>
              <w:rPr>
                <w:rFonts w:ascii="Times New Roman" w:hAnsi="Times New Roman" w:cs="Times New Roman"/>
                <w:sz w:val="26"/>
                <w:szCs w:val="26"/>
              </w:rPr>
            </w:pPr>
          </w:p>
          <w:p w:rsidR="00A7207C" w:rsidRPr="007E0067" w:rsidRDefault="006A6B9C">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lastRenderedPageBreak/>
              <w:t xml:space="preserve">Приложение № 4 </w:t>
            </w:r>
          </w:p>
          <w:p w:rsidR="00A7207C" w:rsidRPr="007E0067" w:rsidRDefault="006A6B9C">
            <w:pPr>
              <w:widowControl w:val="0"/>
              <w:spacing w:after="0" w:line="240" w:lineRule="auto"/>
              <w:jc w:val="right"/>
              <w:rPr>
                <w:rFonts w:ascii="Times New Roman" w:eastAsia="SimSun" w:hAnsi="Times New Roman" w:cs="Times New Roman"/>
                <w:sz w:val="26"/>
                <w:szCs w:val="26"/>
                <w:shd w:val="clear" w:color="auto" w:fill="FFFFFF"/>
                <w:lang w:eastAsia="zh-CN" w:bidi="hi-IN"/>
              </w:rPr>
            </w:pPr>
            <w:r w:rsidRPr="007E0067">
              <w:rPr>
                <w:rFonts w:ascii="Times New Roman" w:eastAsia="SimSun" w:hAnsi="Times New Roman" w:cs="Times New Roman"/>
                <w:sz w:val="26"/>
                <w:szCs w:val="26"/>
                <w:lang w:eastAsia="zh-CN" w:bidi="hi-IN"/>
              </w:rPr>
              <w:t xml:space="preserve">к административному регламенту                 </w:t>
            </w:r>
            <w:r w:rsidRPr="007E0067">
              <w:rPr>
                <w:rFonts w:ascii="Times New Roman" w:eastAsia="SimSun" w:hAnsi="Times New Roman" w:cs="Times New Roman"/>
                <w:sz w:val="26"/>
                <w:szCs w:val="26"/>
                <w:lang w:eastAsia="zh-CN" w:bidi="hi-IN"/>
              </w:rPr>
              <w:br/>
              <w:t xml:space="preserve">предоставления муниципальной услуги            </w:t>
            </w:r>
            <w:r w:rsidRPr="007E0067">
              <w:rPr>
                <w:rFonts w:ascii="Times New Roman" w:eastAsia="SimSun" w:hAnsi="Times New Roman" w:cs="Times New Roman"/>
                <w:sz w:val="26"/>
                <w:szCs w:val="26"/>
                <w:lang w:eastAsia="zh-CN" w:bidi="hi-IN"/>
              </w:rPr>
              <w:br/>
              <w:t>«П</w:t>
            </w:r>
            <w:r w:rsidRPr="007E0067">
              <w:rPr>
                <w:rFonts w:ascii="Times New Roman" w:eastAsia="SimSun" w:hAnsi="Times New Roman" w:cs="Times New Roman"/>
                <w:sz w:val="26"/>
                <w:szCs w:val="26"/>
                <w:shd w:val="clear" w:color="auto" w:fill="FFFFFF"/>
                <w:lang w:eastAsia="zh-CN" w:bidi="hi-IN"/>
              </w:rPr>
              <w:t>редоставление разрешения на</w:t>
            </w:r>
          </w:p>
          <w:p w:rsidR="00A7207C" w:rsidRPr="007E0067" w:rsidRDefault="006A6B9C">
            <w:pPr>
              <w:widowControl w:val="0"/>
              <w:spacing w:after="0" w:line="240" w:lineRule="auto"/>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 xml:space="preserve">отклонение от предельных параметров </w:t>
            </w:r>
          </w:p>
          <w:p w:rsidR="00A7207C" w:rsidRPr="007E0067" w:rsidRDefault="006A6B9C">
            <w:pPr>
              <w:widowControl w:val="0"/>
              <w:spacing w:after="0" w:line="240" w:lineRule="auto"/>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разрешенного строительства, реконструкции</w:t>
            </w:r>
          </w:p>
          <w:p w:rsidR="00A7207C" w:rsidRPr="007E0067" w:rsidRDefault="006A6B9C">
            <w:pPr>
              <w:widowControl w:val="0"/>
              <w:spacing w:after="0" w:line="240" w:lineRule="auto"/>
              <w:jc w:val="right"/>
              <w:rPr>
                <w:rFonts w:ascii="Times New Roman" w:eastAsia="Times New Roman" w:hAnsi="Times New Roman" w:cs="Times New Roman"/>
                <w:bCs/>
                <w:sz w:val="26"/>
                <w:szCs w:val="26"/>
                <w:shd w:val="clear" w:color="auto" w:fill="FFFFFF"/>
              </w:rPr>
            </w:pPr>
            <w:r w:rsidRPr="007E0067">
              <w:rPr>
                <w:rFonts w:ascii="Times New Roman" w:eastAsia="Times New Roman" w:hAnsi="Times New Roman" w:cs="Times New Roman"/>
                <w:bCs/>
                <w:sz w:val="26"/>
                <w:szCs w:val="26"/>
                <w:shd w:val="clear" w:color="auto" w:fill="FFFFFF"/>
              </w:rPr>
              <w:t xml:space="preserve"> объектов капитального строительства»</w:t>
            </w:r>
          </w:p>
          <w:p w:rsidR="00091044" w:rsidRPr="007E0067" w:rsidRDefault="00091044" w:rsidP="00091044">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t xml:space="preserve">на территории </w:t>
            </w:r>
            <w:r w:rsidR="00B971C3">
              <w:rPr>
                <w:rFonts w:ascii="Times New Roman" w:hAnsi="Times New Roman" w:cs="Times New Roman"/>
                <w:sz w:val="26"/>
                <w:szCs w:val="26"/>
              </w:rPr>
              <w:t>Лыковского</w:t>
            </w:r>
            <w:r w:rsidRPr="007E0067">
              <w:rPr>
                <w:rFonts w:ascii="Times New Roman" w:hAnsi="Times New Roman" w:cs="Times New Roman"/>
                <w:sz w:val="26"/>
                <w:szCs w:val="26"/>
              </w:rPr>
              <w:t xml:space="preserve"> </w:t>
            </w:r>
          </w:p>
          <w:p w:rsidR="00091044" w:rsidRPr="007E0067" w:rsidRDefault="00091044" w:rsidP="00091044">
            <w:pPr>
              <w:spacing w:after="0" w:line="240" w:lineRule="auto"/>
              <w:jc w:val="right"/>
              <w:rPr>
                <w:rFonts w:ascii="Times New Roman" w:hAnsi="Times New Roman" w:cs="Times New Roman"/>
                <w:sz w:val="26"/>
                <w:szCs w:val="26"/>
              </w:rPr>
            </w:pPr>
            <w:r w:rsidRPr="007E0067">
              <w:rPr>
                <w:rFonts w:ascii="Times New Roman" w:hAnsi="Times New Roman" w:cs="Times New Roman"/>
                <w:sz w:val="26"/>
                <w:szCs w:val="26"/>
              </w:rPr>
              <w:t xml:space="preserve">сельского поселения Подгоренского </w:t>
            </w:r>
          </w:p>
          <w:p w:rsidR="00091044" w:rsidRPr="007E0067" w:rsidRDefault="00091044" w:rsidP="00091044">
            <w:pPr>
              <w:spacing w:after="0" w:line="240" w:lineRule="auto"/>
              <w:jc w:val="right"/>
              <w:rPr>
                <w:rFonts w:ascii="Times New Roman" w:hAnsi="Times New Roman" w:cs="Times New Roman"/>
                <w:b/>
                <w:sz w:val="26"/>
                <w:szCs w:val="26"/>
              </w:rPr>
            </w:pPr>
            <w:r w:rsidRPr="007E0067">
              <w:rPr>
                <w:rFonts w:ascii="Times New Roman" w:hAnsi="Times New Roman" w:cs="Times New Roman"/>
                <w:sz w:val="26"/>
                <w:szCs w:val="26"/>
              </w:rPr>
              <w:t>муниципального района Воронежской области</w:t>
            </w:r>
          </w:p>
          <w:p w:rsidR="00091044" w:rsidRPr="007E0067" w:rsidRDefault="00091044">
            <w:pPr>
              <w:widowControl w:val="0"/>
              <w:spacing w:after="0" w:line="240" w:lineRule="auto"/>
              <w:jc w:val="right"/>
              <w:rPr>
                <w:rFonts w:ascii="Times New Roman" w:eastAsia="SimSun" w:hAnsi="Times New Roman" w:cs="Times New Roman"/>
                <w:sz w:val="26"/>
                <w:szCs w:val="26"/>
                <w:shd w:val="clear" w:color="auto" w:fill="FFFFFF"/>
                <w:lang w:eastAsia="zh-CN" w:bidi="hi-IN"/>
              </w:rPr>
            </w:pPr>
          </w:p>
          <w:p w:rsidR="00A7207C" w:rsidRPr="007E0067" w:rsidRDefault="00A7207C">
            <w:pPr>
              <w:jc w:val="center"/>
              <w:rPr>
                <w:rFonts w:ascii="Times New Roman" w:hAnsi="Times New Roman" w:cs="Times New Roman"/>
                <w:sz w:val="26"/>
                <w:szCs w:val="26"/>
              </w:rPr>
            </w:pPr>
          </w:p>
          <w:p w:rsidR="00A7207C" w:rsidRPr="007E0067" w:rsidRDefault="006A6B9C">
            <w:pPr>
              <w:jc w:val="center"/>
              <w:rPr>
                <w:rFonts w:ascii="Times New Roman" w:hAnsi="Times New Roman" w:cs="Times New Roman"/>
                <w:sz w:val="26"/>
                <w:szCs w:val="26"/>
              </w:rPr>
            </w:pPr>
            <w:r w:rsidRPr="007E0067">
              <w:rPr>
                <w:rFonts w:ascii="Times New Roman" w:hAnsi="Times New Roman" w:cs="Times New Roman"/>
                <w:sz w:val="26"/>
                <w:szCs w:val="26"/>
              </w:rPr>
              <w:t xml:space="preserve">Перечень </w:t>
            </w:r>
          </w:p>
          <w:p w:rsidR="00A7207C" w:rsidRPr="007E0067" w:rsidRDefault="006A6B9C">
            <w:pPr>
              <w:jc w:val="center"/>
              <w:rPr>
                <w:rFonts w:ascii="Times New Roman" w:hAnsi="Times New Roman" w:cs="Times New Roman"/>
                <w:sz w:val="26"/>
                <w:szCs w:val="26"/>
              </w:rPr>
            </w:pPr>
            <w:r w:rsidRPr="007E0067">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7E0067" w:rsidRDefault="006A6B9C">
            <w:pPr>
              <w:pStyle w:val="affffff5"/>
              <w:numPr>
                <w:ilvl w:val="0"/>
                <w:numId w:val="15"/>
              </w:numPr>
              <w:jc w:val="center"/>
              <w:rPr>
                <w:rFonts w:ascii="Times New Roman" w:hAnsi="Times New Roman" w:cs="Times New Roman"/>
                <w:sz w:val="26"/>
                <w:szCs w:val="26"/>
              </w:rPr>
            </w:pPr>
            <w:r w:rsidRPr="007E0067">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7E0067">
              <w:tc>
                <w:tcPr>
                  <w:tcW w:w="121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w:t>
                  </w:r>
                </w:p>
              </w:tc>
              <w:tc>
                <w:tcPr>
                  <w:tcW w:w="306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Признак заявителя</w:t>
                  </w:r>
                </w:p>
              </w:tc>
              <w:tc>
                <w:tcPr>
                  <w:tcW w:w="4300"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Значения признаков заявителя</w:t>
                  </w:r>
                </w:p>
              </w:tc>
            </w:tr>
            <w:tr w:rsidR="00A7207C" w:rsidRPr="007E0067">
              <w:tc>
                <w:tcPr>
                  <w:tcW w:w="8577" w:type="dxa"/>
                  <w:gridSpan w:val="3"/>
                  <w:shd w:val="clear" w:color="auto" w:fill="auto"/>
                </w:tcPr>
                <w:p w:rsidR="00A7207C" w:rsidRPr="007E0067" w:rsidRDefault="006A6B9C">
                  <w:pPr>
                    <w:tabs>
                      <w:tab w:val="left" w:pos="2154"/>
                    </w:tabs>
                    <w:ind w:firstLine="567"/>
                    <w:jc w:val="both"/>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Вариант 1 </w:t>
                  </w:r>
                  <w:r w:rsidRPr="007E0067">
                    <w:rPr>
                      <w:rFonts w:ascii="Times New Roman" w:eastAsia="Times New Roman" w:hAnsi="Times New Roman" w:cs="Times New Roman"/>
                      <w:sz w:val="26"/>
                      <w:szCs w:val="26"/>
                    </w:rPr>
                    <w:t>«</w:t>
                  </w:r>
                  <w:r w:rsidRPr="007E0067">
                    <w:rPr>
                      <w:rFonts w:ascii="Times New Roman" w:eastAsia="Calibri" w:hAnsi="Times New Roman" w:cs="Times New Roman"/>
                      <w:bCs/>
                      <w:sz w:val="26"/>
                      <w:szCs w:val="26"/>
                    </w:rPr>
                    <w:t>Выдача р</w:t>
                  </w:r>
                  <w:r w:rsidRPr="007E0067">
                    <w:rPr>
                      <w:rFonts w:ascii="Times New Roman" w:eastAsia="Times New Roman" w:hAnsi="Times New Roman" w:cs="Times New Roman"/>
                      <w:sz w:val="26"/>
                      <w:szCs w:val="2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E0067">
                    <w:rPr>
                      <w:rFonts w:ascii="Times New Roman" w:eastAsia="Times New Roman" w:hAnsi="Times New Roman" w:cs="Times New Roman"/>
                      <w:sz w:val="26"/>
                      <w:szCs w:val="26"/>
                    </w:rPr>
                    <w:t>»</w:t>
                  </w:r>
                </w:p>
              </w:tc>
            </w:tr>
            <w:tr w:rsidR="00A7207C" w:rsidRPr="007E0067">
              <w:tc>
                <w:tcPr>
                  <w:tcW w:w="121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1</w:t>
                  </w:r>
                </w:p>
              </w:tc>
              <w:tc>
                <w:tcPr>
                  <w:tcW w:w="306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Категория заявителя</w:t>
                  </w:r>
                </w:p>
              </w:tc>
              <w:tc>
                <w:tcPr>
                  <w:tcW w:w="4300"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1.Физическое лицо</w:t>
                  </w:r>
                </w:p>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2. Индивидуальный предприниматель</w:t>
                  </w:r>
                </w:p>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3. Юридическое лицо</w:t>
                  </w:r>
                </w:p>
                <w:p w:rsidR="00A7207C" w:rsidRPr="007E0067" w:rsidRDefault="00A7207C">
                  <w:pPr>
                    <w:jc w:val="center"/>
                    <w:rPr>
                      <w:rFonts w:ascii="Times New Roman" w:eastAsia="Calibri" w:hAnsi="Times New Roman" w:cs="Times New Roman"/>
                      <w:sz w:val="26"/>
                      <w:szCs w:val="26"/>
                    </w:rPr>
                  </w:pPr>
                </w:p>
              </w:tc>
            </w:tr>
            <w:tr w:rsidR="00A7207C" w:rsidRPr="007E0067">
              <w:tc>
                <w:tcPr>
                  <w:tcW w:w="121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2</w:t>
                  </w:r>
                </w:p>
              </w:tc>
              <w:tc>
                <w:tcPr>
                  <w:tcW w:w="306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Заявитель обратился лично/посредством представителя</w:t>
                  </w:r>
                </w:p>
              </w:tc>
              <w:tc>
                <w:tcPr>
                  <w:tcW w:w="4300" w:type="dxa"/>
                  <w:shd w:val="clear" w:color="auto" w:fill="auto"/>
                </w:tcPr>
                <w:p w:rsidR="00A7207C" w:rsidRPr="007E0067" w:rsidRDefault="006A6B9C">
                  <w:pPr>
                    <w:pStyle w:val="affffff5"/>
                    <w:numPr>
                      <w:ilvl w:val="0"/>
                      <w:numId w:val="16"/>
                    </w:num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За предоставлением Муниципальной услуги обратился лично заявитель</w:t>
                  </w:r>
                </w:p>
                <w:p w:rsidR="00A7207C" w:rsidRPr="007E0067" w:rsidRDefault="006A6B9C">
                  <w:pPr>
                    <w:pStyle w:val="affffff5"/>
                    <w:numPr>
                      <w:ilvl w:val="0"/>
                      <w:numId w:val="16"/>
                    </w:num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A7207C" w:rsidRPr="007E0067">
              <w:tc>
                <w:tcPr>
                  <w:tcW w:w="8577" w:type="dxa"/>
                  <w:gridSpan w:val="3"/>
                  <w:shd w:val="clear" w:color="auto" w:fill="auto"/>
                </w:tcPr>
                <w:p w:rsidR="00A7207C" w:rsidRPr="007E0067" w:rsidRDefault="00A7207C">
                  <w:pPr>
                    <w:spacing w:after="0" w:line="240" w:lineRule="auto"/>
                    <w:ind w:firstLine="567"/>
                    <w:jc w:val="both"/>
                    <w:rPr>
                      <w:rFonts w:ascii="Times New Roman" w:eastAsia="Calibri" w:hAnsi="Times New Roman" w:cs="Times New Roman"/>
                      <w:sz w:val="26"/>
                      <w:szCs w:val="26"/>
                    </w:rPr>
                  </w:pPr>
                </w:p>
                <w:p w:rsidR="00A7207C" w:rsidRPr="007E0067" w:rsidRDefault="006A6B9C">
                  <w:pPr>
                    <w:spacing w:after="0" w:line="240" w:lineRule="auto"/>
                    <w:ind w:firstLine="567"/>
                    <w:jc w:val="both"/>
                    <w:rPr>
                      <w:rFonts w:ascii="Times New Roman" w:eastAsia="Calibri" w:hAnsi="Times New Roman" w:cs="Times New Roman"/>
                      <w:sz w:val="26"/>
                      <w:szCs w:val="26"/>
                    </w:rPr>
                  </w:pPr>
                  <w:r w:rsidRPr="007E0067">
                    <w:rPr>
                      <w:rFonts w:ascii="Times New Roman" w:eastAsia="Calibri" w:hAnsi="Times New Roman" w:cs="Times New Roman"/>
                      <w:sz w:val="26"/>
                      <w:szCs w:val="26"/>
                    </w:rPr>
                    <w:t>Вариант 2 «</w:t>
                  </w:r>
                  <w:r w:rsidRPr="007E0067">
                    <w:rPr>
                      <w:rFonts w:ascii="Times New Roman" w:hAnsi="Times New Roman" w:cs="Times New Roman"/>
                      <w:bCs/>
                      <w:sz w:val="26"/>
                      <w:szCs w:val="26"/>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7E0067">
              <w:tc>
                <w:tcPr>
                  <w:tcW w:w="121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lastRenderedPageBreak/>
                    <w:t>1</w:t>
                  </w:r>
                </w:p>
              </w:tc>
              <w:tc>
                <w:tcPr>
                  <w:tcW w:w="306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Категория заявителя</w:t>
                  </w:r>
                </w:p>
              </w:tc>
              <w:tc>
                <w:tcPr>
                  <w:tcW w:w="4300"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1.Физическое лицо</w:t>
                  </w:r>
                </w:p>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2. Индивидуальный предприниматель</w:t>
                  </w:r>
                </w:p>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3. Юридическое лицо</w:t>
                  </w:r>
                </w:p>
                <w:p w:rsidR="00A7207C" w:rsidRPr="007E0067" w:rsidRDefault="00A7207C">
                  <w:pPr>
                    <w:jc w:val="center"/>
                    <w:rPr>
                      <w:rFonts w:ascii="Times New Roman" w:eastAsia="Calibri" w:hAnsi="Times New Roman" w:cs="Times New Roman"/>
                      <w:sz w:val="26"/>
                      <w:szCs w:val="26"/>
                    </w:rPr>
                  </w:pPr>
                </w:p>
              </w:tc>
            </w:tr>
            <w:tr w:rsidR="00A7207C" w:rsidRPr="007E0067">
              <w:tc>
                <w:tcPr>
                  <w:tcW w:w="121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2</w:t>
                  </w:r>
                </w:p>
              </w:tc>
              <w:tc>
                <w:tcPr>
                  <w:tcW w:w="306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Заявитель обратился лично/посредством представителя</w:t>
                  </w:r>
                </w:p>
              </w:tc>
              <w:tc>
                <w:tcPr>
                  <w:tcW w:w="4300" w:type="dxa"/>
                  <w:shd w:val="clear" w:color="auto" w:fill="auto"/>
                </w:tcPr>
                <w:p w:rsidR="00A7207C" w:rsidRPr="007E0067" w:rsidRDefault="006A6B9C">
                  <w:pPr>
                    <w:pStyle w:val="affffff5"/>
                    <w:numPr>
                      <w:ilvl w:val="0"/>
                      <w:numId w:val="17"/>
                    </w:numPr>
                    <w:spacing w:after="0" w:line="240" w:lineRule="auto"/>
                    <w:ind w:left="357" w:hanging="357"/>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За предоставлением Муниципальной услуги обратился лично заявитель</w:t>
                  </w:r>
                </w:p>
                <w:p w:rsidR="00A7207C" w:rsidRPr="007E0067" w:rsidRDefault="006A6B9C">
                  <w:pPr>
                    <w:pStyle w:val="affffff5"/>
                    <w:numPr>
                      <w:ilvl w:val="0"/>
                      <w:numId w:val="17"/>
                    </w:numPr>
                    <w:spacing w:after="0" w:line="240" w:lineRule="auto"/>
                    <w:ind w:left="357" w:hanging="357"/>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A7207C" w:rsidRPr="007E0067">
              <w:tc>
                <w:tcPr>
                  <w:tcW w:w="8577" w:type="dxa"/>
                  <w:gridSpan w:val="3"/>
                  <w:shd w:val="clear" w:color="auto" w:fill="auto"/>
                </w:tcPr>
                <w:p w:rsidR="00A7207C" w:rsidRPr="007E0067" w:rsidRDefault="006A6B9C">
                  <w:pPr>
                    <w:spacing w:after="0" w:line="240" w:lineRule="auto"/>
                    <w:ind w:firstLine="567"/>
                    <w:jc w:val="both"/>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Вариант 3 </w:t>
                  </w:r>
                  <w:r w:rsidRPr="007E0067">
                    <w:rPr>
                      <w:rFonts w:ascii="Times New Roman" w:hAnsi="Times New Roman" w:cs="Times New Roman"/>
                      <w:bCs/>
                      <w:sz w:val="26"/>
                      <w:szCs w:val="26"/>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E0067">
                    <w:rPr>
                      <w:rFonts w:ascii="Times New Roman" w:eastAsia="Times New Roman" w:hAnsi="Times New Roman" w:cs="Times New Roman"/>
                      <w:sz w:val="26"/>
                      <w:szCs w:val="26"/>
                    </w:rPr>
                    <w:t>»</w:t>
                  </w:r>
                </w:p>
              </w:tc>
            </w:tr>
            <w:tr w:rsidR="00A7207C" w:rsidRPr="007E0067">
              <w:tc>
                <w:tcPr>
                  <w:tcW w:w="121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1</w:t>
                  </w:r>
                </w:p>
              </w:tc>
              <w:tc>
                <w:tcPr>
                  <w:tcW w:w="306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Категория заявителя</w:t>
                  </w:r>
                </w:p>
              </w:tc>
              <w:tc>
                <w:tcPr>
                  <w:tcW w:w="4300"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1.Физическое лицо</w:t>
                  </w:r>
                </w:p>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2. Индивидуальный предприниматель</w:t>
                  </w:r>
                </w:p>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3. Юридическое лицо</w:t>
                  </w:r>
                </w:p>
                <w:p w:rsidR="00A7207C" w:rsidRPr="007E0067" w:rsidRDefault="00A7207C">
                  <w:pPr>
                    <w:jc w:val="center"/>
                    <w:rPr>
                      <w:rFonts w:ascii="Times New Roman" w:eastAsia="Calibri" w:hAnsi="Times New Roman" w:cs="Times New Roman"/>
                      <w:sz w:val="26"/>
                      <w:szCs w:val="26"/>
                    </w:rPr>
                  </w:pPr>
                </w:p>
              </w:tc>
            </w:tr>
            <w:tr w:rsidR="00A7207C" w:rsidRPr="007E0067">
              <w:tc>
                <w:tcPr>
                  <w:tcW w:w="121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2</w:t>
                  </w:r>
                </w:p>
              </w:tc>
              <w:tc>
                <w:tcPr>
                  <w:tcW w:w="306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Заявитель обратился лично/посредством представителя</w:t>
                  </w:r>
                </w:p>
              </w:tc>
              <w:tc>
                <w:tcPr>
                  <w:tcW w:w="4300" w:type="dxa"/>
                  <w:shd w:val="clear" w:color="auto" w:fill="auto"/>
                </w:tcPr>
                <w:p w:rsidR="00A7207C" w:rsidRPr="007E0067" w:rsidRDefault="006A6B9C">
                  <w:pPr>
                    <w:pStyle w:val="affffff5"/>
                    <w:numPr>
                      <w:ilvl w:val="0"/>
                      <w:numId w:val="22"/>
                    </w:numPr>
                    <w:spacing w:after="0" w:line="240" w:lineRule="auto"/>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За предоставлением Муниципальной услуги обратился лично заявитель</w:t>
                  </w:r>
                </w:p>
                <w:p w:rsidR="00A7207C" w:rsidRPr="007E0067" w:rsidRDefault="006A6B9C">
                  <w:pPr>
                    <w:pStyle w:val="affffff5"/>
                    <w:numPr>
                      <w:ilvl w:val="0"/>
                      <w:numId w:val="22"/>
                    </w:numPr>
                    <w:spacing w:after="0" w:line="240" w:lineRule="auto"/>
                    <w:ind w:left="357" w:hanging="357"/>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bl>
          <w:p w:rsidR="00A7207C" w:rsidRPr="007E0067" w:rsidRDefault="006A6B9C">
            <w:pPr>
              <w:pStyle w:val="affffff5"/>
              <w:ind w:left="-142" w:firstLine="709"/>
              <w:jc w:val="center"/>
              <w:rPr>
                <w:rFonts w:ascii="Times New Roman" w:hAnsi="Times New Roman" w:cs="Times New Roman"/>
                <w:sz w:val="26"/>
                <w:szCs w:val="26"/>
              </w:rPr>
            </w:pPr>
            <w:r w:rsidRPr="007E0067">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Вариант </w:t>
                  </w:r>
                </w:p>
              </w:tc>
              <w:tc>
                <w:tcPr>
                  <w:tcW w:w="721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Комбинация значений признаков </w:t>
                  </w:r>
                </w:p>
              </w:tc>
            </w:tr>
            <w:tr w:rsidR="00A7207C" w:rsidRPr="007E0067">
              <w:tc>
                <w:tcPr>
                  <w:tcW w:w="8577" w:type="dxa"/>
                  <w:gridSpan w:val="2"/>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Вариант 1 «</w:t>
                  </w:r>
                  <w:r w:rsidRPr="007E0067">
                    <w:rPr>
                      <w:rFonts w:ascii="Times New Roman" w:eastAsia="Calibri" w:hAnsi="Times New Roman" w:cs="Times New Roman"/>
                      <w:bCs/>
                      <w:sz w:val="26"/>
                      <w:szCs w:val="26"/>
                    </w:rPr>
                    <w:t>Выдача р</w:t>
                  </w:r>
                  <w:r w:rsidRPr="007E0067">
                    <w:rPr>
                      <w:rFonts w:ascii="Times New Roman" w:eastAsia="Times New Roman" w:hAnsi="Times New Roman" w:cs="Times New Roman"/>
                      <w:sz w:val="26"/>
                      <w:szCs w:val="2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E0067">
                    <w:rPr>
                      <w:rFonts w:ascii="Times New Roman" w:eastAsia="Times New Roman" w:hAnsi="Times New Roman" w:cs="Times New Roman"/>
                      <w:sz w:val="26"/>
                      <w:szCs w:val="26"/>
                    </w:rPr>
                    <w:t>»</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1</w:t>
                  </w:r>
                </w:p>
              </w:tc>
              <w:tc>
                <w:tcPr>
                  <w:tcW w:w="721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Физическое лицо, лично</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2</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Представитель физического лица</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lastRenderedPageBreak/>
                    <w:t>3</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Индивидуальный предприниматель, лично </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4</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Представитель индивидуального предпринимателя </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5</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Юридическое лицо, руководитель </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6</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Представитель юридического лица</w:t>
                  </w:r>
                </w:p>
              </w:tc>
            </w:tr>
            <w:tr w:rsidR="00A7207C" w:rsidRPr="007E0067">
              <w:tc>
                <w:tcPr>
                  <w:tcW w:w="8577" w:type="dxa"/>
                  <w:gridSpan w:val="2"/>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Вариант 2 «</w:t>
                  </w:r>
                  <w:r w:rsidRPr="007E0067">
                    <w:rPr>
                      <w:rFonts w:ascii="Times New Roman" w:hAnsi="Times New Roman" w:cs="Times New Roman"/>
                      <w:bCs/>
                      <w:sz w:val="26"/>
                      <w:szCs w:val="26"/>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1</w:t>
                  </w:r>
                </w:p>
              </w:tc>
              <w:tc>
                <w:tcPr>
                  <w:tcW w:w="721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Физическое лицо, лично</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2</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Представитель физического лица</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3</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Индивидуальный предприниматель, лично </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4</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Представитель индивидуального предпринимателя </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5</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Юридическое лицо, руководитель </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6</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Представитель юридического лица</w:t>
                  </w:r>
                </w:p>
              </w:tc>
            </w:tr>
            <w:tr w:rsidR="00A7207C" w:rsidRPr="007E0067">
              <w:tc>
                <w:tcPr>
                  <w:tcW w:w="8577" w:type="dxa"/>
                  <w:gridSpan w:val="2"/>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Вариант 3 «</w:t>
                  </w:r>
                  <w:r w:rsidRPr="007E0067">
                    <w:rPr>
                      <w:rFonts w:ascii="Times New Roman" w:hAnsi="Times New Roman" w:cs="Times New Roman"/>
                      <w:bCs/>
                      <w:sz w:val="26"/>
                      <w:szCs w:val="26"/>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E0067">
                    <w:rPr>
                      <w:rFonts w:ascii="Times New Roman" w:eastAsia="Times New Roman" w:hAnsi="Times New Roman" w:cs="Times New Roman"/>
                      <w:sz w:val="26"/>
                      <w:szCs w:val="26"/>
                    </w:rPr>
                    <w:t>»</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1</w:t>
                  </w:r>
                </w:p>
              </w:tc>
              <w:tc>
                <w:tcPr>
                  <w:tcW w:w="7214"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Физическое лицо, лично</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2</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Представитель физического лица</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3</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Индивидуальный предприниматель, лично </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4</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Представитель индивидуального предпринимателя </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5</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 xml:space="preserve">Юридическое лицо, руководитель </w:t>
                  </w:r>
                </w:p>
              </w:tc>
            </w:tr>
            <w:tr w:rsidR="00A7207C" w:rsidRPr="007E0067">
              <w:tc>
                <w:tcPr>
                  <w:tcW w:w="1363" w:type="dxa"/>
                  <w:shd w:val="clear" w:color="auto" w:fill="auto"/>
                </w:tcPr>
                <w:p w:rsidR="00A7207C" w:rsidRPr="007E0067" w:rsidRDefault="006A6B9C">
                  <w:pPr>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6</w:t>
                  </w:r>
                </w:p>
              </w:tc>
              <w:tc>
                <w:tcPr>
                  <w:tcW w:w="7214" w:type="dxa"/>
                  <w:shd w:val="clear" w:color="auto" w:fill="auto"/>
                </w:tcPr>
                <w:p w:rsidR="00A7207C" w:rsidRPr="007E0067" w:rsidRDefault="006A6B9C">
                  <w:pPr>
                    <w:pStyle w:val="affffff5"/>
                    <w:jc w:val="center"/>
                    <w:rPr>
                      <w:rFonts w:ascii="Times New Roman" w:eastAsia="Calibri" w:hAnsi="Times New Roman" w:cs="Times New Roman"/>
                      <w:sz w:val="26"/>
                      <w:szCs w:val="26"/>
                    </w:rPr>
                  </w:pPr>
                  <w:r w:rsidRPr="007E0067">
                    <w:rPr>
                      <w:rFonts w:ascii="Times New Roman" w:eastAsia="Calibri" w:hAnsi="Times New Roman" w:cs="Times New Roman"/>
                      <w:sz w:val="26"/>
                      <w:szCs w:val="26"/>
                    </w:rPr>
                    <w:t>Представитель юридического лица</w:t>
                  </w:r>
                </w:p>
              </w:tc>
            </w:tr>
          </w:tbl>
          <w:p w:rsidR="00A7207C" w:rsidRPr="007E0067" w:rsidRDefault="00A7207C">
            <w:pPr>
              <w:ind w:firstLine="709"/>
              <w:jc w:val="center"/>
              <w:rPr>
                <w:rFonts w:ascii="Times New Roman" w:hAnsi="Times New Roman" w:cs="Times New Roman"/>
                <w:sz w:val="26"/>
                <w:szCs w:val="26"/>
              </w:rPr>
            </w:pPr>
          </w:p>
          <w:p w:rsidR="00A7207C" w:rsidRPr="007E0067" w:rsidRDefault="00A7207C">
            <w:pPr>
              <w:spacing w:after="0" w:line="240" w:lineRule="auto"/>
              <w:jc w:val="both"/>
              <w:rPr>
                <w:rFonts w:ascii="Times New Roman" w:eastAsia="SimSun" w:hAnsi="Times New Roman" w:cs="Times New Roman"/>
                <w:sz w:val="26"/>
                <w:szCs w:val="26"/>
                <w:lang w:eastAsia="zh-CN" w:bidi="hi-IN"/>
              </w:rPr>
            </w:pPr>
          </w:p>
        </w:tc>
        <w:tc>
          <w:tcPr>
            <w:tcW w:w="218" w:type="dxa"/>
            <w:shd w:val="clear" w:color="auto" w:fill="auto"/>
          </w:tcPr>
          <w:p w:rsidR="00A7207C" w:rsidRPr="007E0067" w:rsidRDefault="00A7207C">
            <w:pPr>
              <w:spacing w:after="0" w:line="240" w:lineRule="auto"/>
              <w:jc w:val="center"/>
              <w:rPr>
                <w:rFonts w:ascii="Times New Roman" w:eastAsia="SimSun" w:hAnsi="Times New Roman" w:cs="Times New Roman"/>
                <w:sz w:val="26"/>
                <w:szCs w:val="26"/>
                <w:lang w:eastAsia="zh-CN" w:bidi="hi-IN"/>
              </w:rPr>
            </w:pPr>
          </w:p>
        </w:tc>
      </w:tr>
    </w:tbl>
    <w:p w:rsidR="00A7207C" w:rsidRPr="007E0067" w:rsidRDefault="00A7207C" w:rsidP="00091044">
      <w:pPr>
        <w:widowControl w:val="0"/>
        <w:spacing w:after="0" w:line="240" w:lineRule="auto"/>
        <w:rPr>
          <w:rFonts w:ascii="Times New Roman" w:eastAsia="SimSun" w:hAnsi="Times New Roman" w:cs="Times New Roman"/>
          <w:sz w:val="26"/>
          <w:szCs w:val="26"/>
          <w:lang w:eastAsia="zh-CN" w:bidi="hi-IN"/>
        </w:rPr>
      </w:pPr>
    </w:p>
    <w:sectPr w:rsidR="00A7207C" w:rsidRPr="007E0067" w:rsidSect="00B971C3">
      <w:headerReference w:type="default" r:id="rId29"/>
      <w:pgSz w:w="11906" w:h="16838"/>
      <w:pgMar w:top="41" w:right="707" w:bottom="1276"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A8A" w:rsidRDefault="009F5A8A">
      <w:pPr>
        <w:spacing w:after="0" w:line="240" w:lineRule="auto"/>
      </w:pPr>
      <w:r>
        <w:separator/>
      </w:r>
    </w:p>
  </w:endnote>
  <w:endnote w:type="continuationSeparator" w:id="1">
    <w:p w:rsidR="009F5A8A" w:rsidRDefault="009F5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A8A" w:rsidRDefault="009F5A8A">
      <w:pPr>
        <w:spacing w:after="0" w:line="240" w:lineRule="auto"/>
      </w:pPr>
      <w:r>
        <w:separator/>
      </w:r>
    </w:p>
  </w:footnote>
  <w:footnote w:type="continuationSeparator" w:id="1">
    <w:p w:rsidR="009F5A8A" w:rsidRDefault="009F5A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CD2F4B" w:rsidRDefault="00FA65B0">
        <w:pPr>
          <w:pStyle w:val="ab"/>
          <w:jc w:val="center"/>
        </w:pPr>
        <w:r>
          <w:fldChar w:fldCharType="begin"/>
        </w:r>
        <w:r w:rsidR="00CD2F4B">
          <w:instrText>PAGE   \* MERGEFORMAT</w:instrText>
        </w:r>
        <w:r>
          <w:fldChar w:fldCharType="separate"/>
        </w:r>
        <w:r w:rsidR="00062CEB">
          <w:rPr>
            <w:noProof/>
          </w:rPr>
          <w:t>47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1"/>
  </w:num>
  <w:num w:numId="5">
    <w:abstractNumId w:val="15"/>
  </w:num>
  <w:num w:numId="6">
    <w:abstractNumId w:val="11"/>
  </w:num>
  <w:num w:numId="7">
    <w:abstractNumId w:val="25"/>
  </w:num>
  <w:num w:numId="8">
    <w:abstractNumId w:val="6"/>
  </w:num>
  <w:num w:numId="9">
    <w:abstractNumId w:val="14"/>
  </w:num>
  <w:num w:numId="10">
    <w:abstractNumId w:val="24"/>
  </w:num>
  <w:num w:numId="11">
    <w:abstractNumId w:val="12"/>
  </w:num>
  <w:num w:numId="12">
    <w:abstractNumId w:val="9"/>
  </w:num>
  <w:num w:numId="13">
    <w:abstractNumId w:val="5"/>
  </w:num>
  <w:num w:numId="14">
    <w:abstractNumId w:val="13"/>
  </w:num>
  <w:num w:numId="15">
    <w:abstractNumId w:val="26"/>
  </w:num>
  <w:num w:numId="16">
    <w:abstractNumId w:val="22"/>
  </w:num>
  <w:num w:numId="17">
    <w:abstractNumId w:val="10"/>
  </w:num>
  <w:num w:numId="18">
    <w:abstractNumId w:val="18"/>
  </w:num>
  <w:num w:numId="19">
    <w:abstractNumId w:val="20"/>
  </w:num>
  <w:num w:numId="20">
    <w:abstractNumId w:val="1"/>
  </w:num>
  <w:num w:numId="21">
    <w:abstractNumId w:val="4"/>
  </w:num>
  <w:num w:numId="22">
    <w:abstractNumId w:val="17"/>
  </w:num>
  <w:num w:numId="23">
    <w:abstractNumId w:val="23"/>
  </w:num>
  <w:num w:numId="24">
    <w:abstractNumId w:val="3"/>
  </w:num>
  <w:num w:numId="25">
    <w:abstractNumId w:val="16"/>
  </w:num>
  <w:num w:numId="26">
    <w:abstractNumId w:val="8"/>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7207C"/>
    <w:rsid w:val="00014F34"/>
    <w:rsid w:val="00056306"/>
    <w:rsid w:val="00062CEB"/>
    <w:rsid w:val="00091044"/>
    <w:rsid w:val="000F1A91"/>
    <w:rsid w:val="0012286E"/>
    <w:rsid w:val="00217CF6"/>
    <w:rsid w:val="00351ECE"/>
    <w:rsid w:val="0039131A"/>
    <w:rsid w:val="00435E31"/>
    <w:rsid w:val="00500168"/>
    <w:rsid w:val="00520C0E"/>
    <w:rsid w:val="005F7C01"/>
    <w:rsid w:val="00611AFE"/>
    <w:rsid w:val="00651140"/>
    <w:rsid w:val="00653302"/>
    <w:rsid w:val="006A05DF"/>
    <w:rsid w:val="006A6B9C"/>
    <w:rsid w:val="007E0067"/>
    <w:rsid w:val="008562D2"/>
    <w:rsid w:val="008E2927"/>
    <w:rsid w:val="009143CA"/>
    <w:rsid w:val="00921533"/>
    <w:rsid w:val="009924A1"/>
    <w:rsid w:val="009F5A8A"/>
    <w:rsid w:val="00A7207C"/>
    <w:rsid w:val="00A73259"/>
    <w:rsid w:val="00B12A7F"/>
    <w:rsid w:val="00B60A61"/>
    <w:rsid w:val="00B971C3"/>
    <w:rsid w:val="00BB28D0"/>
    <w:rsid w:val="00C43313"/>
    <w:rsid w:val="00CD2F4B"/>
    <w:rsid w:val="00D45126"/>
    <w:rsid w:val="00DA7EBF"/>
    <w:rsid w:val="00F0049A"/>
    <w:rsid w:val="00FA6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0E"/>
  </w:style>
  <w:style w:type="paragraph" w:styleId="1">
    <w:name w:val="heading 1"/>
    <w:basedOn w:val="10"/>
    <w:next w:val="a0"/>
    <w:link w:val="11"/>
    <w:rsid w:val="00520C0E"/>
    <w:pPr>
      <w:outlineLvl w:val="0"/>
    </w:pPr>
  </w:style>
  <w:style w:type="paragraph" w:styleId="2">
    <w:name w:val="heading 2"/>
    <w:basedOn w:val="10"/>
    <w:next w:val="a0"/>
    <w:link w:val="20"/>
    <w:rsid w:val="00520C0E"/>
    <w:pPr>
      <w:numPr>
        <w:ilvl w:val="1"/>
        <w:numId w:val="1"/>
      </w:numPr>
      <w:spacing w:before="200"/>
      <w:outlineLvl w:val="1"/>
    </w:pPr>
  </w:style>
  <w:style w:type="paragraph" w:styleId="3">
    <w:name w:val="heading 3"/>
    <w:basedOn w:val="a1"/>
    <w:next w:val="a0"/>
    <w:link w:val="30"/>
    <w:rsid w:val="00520C0E"/>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520C0E"/>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520C0E"/>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520C0E"/>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520C0E"/>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520C0E"/>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520C0E"/>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520C0E"/>
    <w:rPr>
      <w:rFonts w:ascii="Arial" w:eastAsia="Arial" w:hAnsi="Arial" w:cs="Arial"/>
      <w:sz w:val="40"/>
      <w:szCs w:val="40"/>
    </w:rPr>
  </w:style>
  <w:style w:type="character" w:customStyle="1" w:styleId="20">
    <w:name w:val="Заголовок 2 Знак"/>
    <w:basedOn w:val="a2"/>
    <w:link w:val="2"/>
    <w:uiPriority w:val="9"/>
    <w:rsid w:val="00520C0E"/>
    <w:rPr>
      <w:rFonts w:ascii="Arial" w:eastAsia="Arial" w:hAnsi="Arial" w:cs="Arial"/>
      <w:sz w:val="34"/>
    </w:rPr>
  </w:style>
  <w:style w:type="character" w:customStyle="1" w:styleId="30">
    <w:name w:val="Заголовок 3 Знак"/>
    <w:basedOn w:val="a2"/>
    <w:link w:val="3"/>
    <w:uiPriority w:val="9"/>
    <w:rsid w:val="00520C0E"/>
    <w:rPr>
      <w:rFonts w:ascii="Arial" w:eastAsia="Arial" w:hAnsi="Arial" w:cs="Arial"/>
      <w:sz w:val="30"/>
      <w:szCs w:val="30"/>
    </w:rPr>
  </w:style>
  <w:style w:type="character" w:customStyle="1" w:styleId="40">
    <w:name w:val="Заголовок 4 Знак"/>
    <w:basedOn w:val="a2"/>
    <w:link w:val="4"/>
    <w:uiPriority w:val="9"/>
    <w:rsid w:val="00520C0E"/>
    <w:rPr>
      <w:rFonts w:ascii="Arial" w:eastAsia="Arial" w:hAnsi="Arial" w:cs="Arial"/>
      <w:b/>
      <w:bCs/>
      <w:sz w:val="26"/>
      <w:szCs w:val="26"/>
    </w:rPr>
  </w:style>
  <w:style w:type="character" w:customStyle="1" w:styleId="50">
    <w:name w:val="Заголовок 5 Знак"/>
    <w:basedOn w:val="a2"/>
    <w:link w:val="5"/>
    <w:uiPriority w:val="9"/>
    <w:rsid w:val="00520C0E"/>
    <w:rPr>
      <w:rFonts w:ascii="Arial" w:eastAsia="Arial" w:hAnsi="Arial" w:cs="Arial"/>
      <w:b/>
      <w:bCs/>
      <w:sz w:val="24"/>
      <w:szCs w:val="24"/>
    </w:rPr>
  </w:style>
  <w:style w:type="character" w:customStyle="1" w:styleId="60">
    <w:name w:val="Заголовок 6 Знак"/>
    <w:basedOn w:val="a2"/>
    <w:link w:val="6"/>
    <w:uiPriority w:val="9"/>
    <w:rsid w:val="00520C0E"/>
    <w:rPr>
      <w:rFonts w:ascii="Arial" w:eastAsia="Arial" w:hAnsi="Arial" w:cs="Arial"/>
      <w:b/>
      <w:bCs/>
      <w:sz w:val="22"/>
      <w:szCs w:val="22"/>
    </w:rPr>
  </w:style>
  <w:style w:type="character" w:customStyle="1" w:styleId="70">
    <w:name w:val="Заголовок 7 Знак"/>
    <w:basedOn w:val="a2"/>
    <w:link w:val="7"/>
    <w:uiPriority w:val="9"/>
    <w:rsid w:val="00520C0E"/>
    <w:rPr>
      <w:rFonts w:ascii="Arial" w:eastAsia="Arial" w:hAnsi="Arial" w:cs="Arial"/>
      <w:b/>
      <w:bCs/>
      <w:i/>
      <w:iCs/>
      <w:sz w:val="22"/>
      <w:szCs w:val="22"/>
    </w:rPr>
  </w:style>
  <w:style w:type="character" w:customStyle="1" w:styleId="80">
    <w:name w:val="Заголовок 8 Знак"/>
    <w:basedOn w:val="a2"/>
    <w:link w:val="8"/>
    <w:uiPriority w:val="9"/>
    <w:rsid w:val="00520C0E"/>
    <w:rPr>
      <w:rFonts w:ascii="Arial" w:eastAsia="Arial" w:hAnsi="Arial" w:cs="Arial"/>
      <w:i/>
      <w:iCs/>
      <w:sz w:val="22"/>
      <w:szCs w:val="22"/>
    </w:rPr>
  </w:style>
  <w:style w:type="character" w:customStyle="1" w:styleId="90">
    <w:name w:val="Заголовок 9 Знак"/>
    <w:basedOn w:val="a2"/>
    <w:link w:val="9"/>
    <w:uiPriority w:val="9"/>
    <w:rsid w:val="00520C0E"/>
    <w:rPr>
      <w:rFonts w:ascii="Arial" w:eastAsia="Arial" w:hAnsi="Arial" w:cs="Arial"/>
      <w:i/>
      <w:iCs/>
      <w:sz w:val="21"/>
      <w:szCs w:val="21"/>
    </w:rPr>
  </w:style>
  <w:style w:type="character" w:customStyle="1" w:styleId="a5">
    <w:name w:val="Название Знак"/>
    <w:basedOn w:val="a2"/>
    <w:link w:val="a6"/>
    <w:uiPriority w:val="10"/>
    <w:rsid w:val="00520C0E"/>
    <w:rPr>
      <w:sz w:val="48"/>
      <w:szCs w:val="48"/>
    </w:rPr>
  </w:style>
  <w:style w:type="character" w:customStyle="1" w:styleId="a7">
    <w:name w:val="Подзаголовок Знак"/>
    <w:basedOn w:val="a2"/>
    <w:link w:val="a8"/>
    <w:uiPriority w:val="11"/>
    <w:rsid w:val="00520C0E"/>
    <w:rPr>
      <w:sz w:val="24"/>
      <w:szCs w:val="24"/>
    </w:rPr>
  </w:style>
  <w:style w:type="paragraph" w:styleId="21">
    <w:name w:val="Quote"/>
    <w:basedOn w:val="a"/>
    <w:next w:val="a"/>
    <w:link w:val="22"/>
    <w:uiPriority w:val="29"/>
    <w:qFormat/>
    <w:rsid w:val="00520C0E"/>
    <w:pPr>
      <w:ind w:left="720" w:right="720"/>
    </w:pPr>
    <w:rPr>
      <w:i/>
    </w:rPr>
  </w:style>
  <w:style w:type="character" w:customStyle="1" w:styleId="22">
    <w:name w:val="Цитата 2 Знак"/>
    <w:link w:val="21"/>
    <w:uiPriority w:val="29"/>
    <w:rsid w:val="00520C0E"/>
    <w:rPr>
      <w:i/>
    </w:rPr>
  </w:style>
  <w:style w:type="paragraph" w:styleId="a9">
    <w:name w:val="Intense Quote"/>
    <w:basedOn w:val="a"/>
    <w:next w:val="a"/>
    <w:link w:val="aa"/>
    <w:uiPriority w:val="30"/>
    <w:qFormat/>
    <w:rsid w:val="00520C0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20C0E"/>
    <w:rPr>
      <w:i/>
    </w:rPr>
  </w:style>
  <w:style w:type="character" w:customStyle="1" w:styleId="12">
    <w:name w:val="Верхний колонтитул Знак1"/>
    <w:basedOn w:val="a2"/>
    <w:link w:val="ab"/>
    <w:uiPriority w:val="99"/>
    <w:rsid w:val="00520C0E"/>
  </w:style>
  <w:style w:type="character" w:customStyle="1" w:styleId="FooterChar">
    <w:name w:val="Footer Char"/>
    <w:basedOn w:val="a2"/>
    <w:uiPriority w:val="99"/>
    <w:rsid w:val="00520C0E"/>
  </w:style>
  <w:style w:type="character" w:customStyle="1" w:styleId="CaptionChar">
    <w:name w:val="Caption Char"/>
    <w:uiPriority w:val="99"/>
    <w:rsid w:val="00520C0E"/>
  </w:style>
  <w:style w:type="table" w:styleId="ac">
    <w:name w:val="Table Grid"/>
    <w:basedOn w:val="a3"/>
    <w:uiPriority w:val="59"/>
    <w:rsid w:val="00520C0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520C0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520C0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520C0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520C0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520C0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520C0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520C0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520C0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520C0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520C0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520C0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520C0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520C0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520C0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520C0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520C0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520C0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520C0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520C0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520C0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520C0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520C0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520C0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520C0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520C0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520C0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520C0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520C0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520C0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520C0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520C0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520C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520C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520C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520C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520C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520C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520C0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520C0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520C0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520C0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520C0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520C0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520C0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520C0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520C0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520C0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520C0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520C0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520C0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520C0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520C0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520C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520C0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520C0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520C0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520C0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520C0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520C0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520C0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520C0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520C0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520C0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520C0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520C0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520C0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520C0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520C0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520C0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520C0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520C0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520C0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520C0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520C0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520C0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520C0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520C0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520C0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520C0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520C0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520C0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520C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520C0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520C0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520C0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520C0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520C0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520C0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520C0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520C0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520C0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520C0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520C0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520C0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520C0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520C0E"/>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520C0E"/>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520C0E"/>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520C0E"/>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520C0E"/>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520C0E"/>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520C0E"/>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520C0E"/>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520C0E"/>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520C0E"/>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520C0E"/>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520C0E"/>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520C0E"/>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520C0E"/>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520C0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520C0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520C0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520C0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520C0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520C0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520C0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520C0E"/>
    <w:rPr>
      <w:sz w:val="18"/>
    </w:rPr>
  </w:style>
  <w:style w:type="paragraph" w:styleId="ae">
    <w:name w:val="endnote text"/>
    <w:basedOn w:val="a"/>
    <w:link w:val="af"/>
    <w:uiPriority w:val="99"/>
    <w:semiHidden/>
    <w:unhideWhenUsed/>
    <w:rsid w:val="00520C0E"/>
    <w:pPr>
      <w:spacing w:after="0" w:line="240" w:lineRule="auto"/>
    </w:pPr>
    <w:rPr>
      <w:sz w:val="20"/>
    </w:rPr>
  </w:style>
  <w:style w:type="character" w:customStyle="1" w:styleId="af">
    <w:name w:val="Текст концевой сноски Знак"/>
    <w:link w:val="ae"/>
    <w:uiPriority w:val="99"/>
    <w:rsid w:val="00520C0E"/>
    <w:rPr>
      <w:sz w:val="20"/>
    </w:rPr>
  </w:style>
  <w:style w:type="character" w:styleId="af0">
    <w:name w:val="endnote reference"/>
    <w:basedOn w:val="a2"/>
    <w:uiPriority w:val="99"/>
    <w:semiHidden/>
    <w:unhideWhenUsed/>
    <w:rsid w:val="00520C0E"/>
    <w:rPr>
      <w:vertAlign w:val="superscript"/>
    </w:rPr>
  </w:style>
  <w:style w:type="paragraph" w:styleId="14">
    <w:name w:val="toc 1"/>
    <w:basedOn w:val="a"/>
    <w:next w:val="a"/>
    <w:uiPriority w:val="39"/>
    <w:unhideWhenUsed/>
    <w:rsid w:val="00520C0E"/>
    <w:pPr>
      <w:spacing w:after="57"/>
    </w:pPr>
  </w:style>
  <w:style w:type="paragraph" w:styleId="23">
    <w:name w:val="toc 2"/>
    <w:basedOn w:val="a"/>
    <w:next w:val="a"/>
    <w:uiPriority w:val="39"/>
    <w:unhideWhenUsed/>
    <w:rsid w:val="00520C0E"/>
    <w:pPr>
      <w:spacing w:after="57"/>
      <w:ind w:left="283"/>
    </w:pPr>
  </w:style>
  <w:style w:type="paragraph" w:styleId="31">
    <w:name w:val="toc 3"/>
    <w:basedOn w:val="a"/>
    <w:next w:val="a"/>
    <w:uiPriority w:val="39"/>
    <w:unhideWhenUsed/>
    <w:rsid w:val="00520C0E"/>
    <w:pPr>
      <w:spacing w:after="57"/>
      <w:ind w:left="567"/>
    </w:pPr>
  </w:style>
  <w:style w:type="paragraph" w:styleId="41">
    <w:name w:val="toc 4"/>
    <w:basedOn w:val="a"/>
    <w:next w:val="a"/>
    <w:uiPriority w:val="39"/>
    <w:unhideWhenUsed/>
    <w:rsid w:val="00520C0E"/>
    <w:pPr>
      <w:spacing w:after="57"/>
      <w:ind w:left="850"/>
    </w:pPr>
  </w:style>
  <w:style w:type="paragraph" w:styleId="51">
    <w:name w:val="toc 5"/>
    <w:basedOn w:val="a"/>
    <w:next w:val="a"/>
    <w:uiPriority w:val="39"/>
    <w:unhideWhenUsed/>
    <w:rsid w:val="00520C0E"/>
    <w:pPr>
      <w:spacing w:after="57"/>
      <w:ind w:left="1134"/>
    </w:pPr>
  </w:style>
  <w:style w:type="paragraph" w:styleId="61">
    <w:name w:val="toc 6"/>
    <w:basedOn w:val="a"/>
    <w:next w:val="a"/>
    <w:uiPriority w:val="39"/>
    <w:unhideWhenUsed/>
    <w:rsid w:val="00520C0E"/>
    <w:pPr>
      <w:spacing w:after="57"/>
      <w:ind w:left="1417"/>
    </w:pPr>
  </w:style>
  <w:style w:type="paragraph" w:styleId="71">
    <w:name w:val="toc 7"/>
    <w:basedOn w:val="a"/>
    <w:next w:val="a"/>
    <w:uiPriority w:val="39"/>
    <w:unhideWhenUsed/>
    <w:rsid w:val="00520C0E"/>
    <w:pPr>
      <w:spacing w:after="57"/>
      <w:ind w:left="1701"/>
    </w:pPr>
  </w:style>
  <w:style w:type="paragraph" w:styleId="81">
    <w:name w:val="toc 8"/>
    <w:basedOn w:val="a"/>
    <w:next w:val="a"/>
    <w:uiPriority w:val="39"/>
    <w:unhideWhenUsed/>
    <w:rsid w:val="00520C0E"/>
    <w:pPr>
      <w:spacing w:after="57"/>
      <w:ind w:left="1984"/>
    </w:pPr>
  </w:style>
  <w:style w:type="paragraph" w:styleId="91">
    <w:name w:val="toc 9"/>
    <w:basedOn w:val="a"/>
    <w:next w:val="a"/>
    <w:uiPriority w:val="39"/>
    <w:unhideWhenUsed/>
    <w:rsid w:val="00520C0E"/>
    <w:pPr>
      <w:spacing w:after="57"/>
      <w:ind w:left="2268"/>
    </w:pPr>
  </w:style>
  <w:style w:type="paragraph" w:styleId="af1">
    <w:name w:val="TOC Heading"/>
    <w:uiPriority w:val="39"/>
    <w:unhideWhenUsed/>
    <w:rsid w:val="00520C0E"/>
  </w:style>
  <w:style w:type="paragraph" w:styleId="af2">
    <w:name w:val="table of figures"/>
    <w:basedOn w:val="a"/>
    <w:next w:val="a"/>
    <w:uiPriority w:val="99"/>
    <w:unhideWhenUsed/>
    <w:rsid w:val="00520C0E"/>
    <w:pPr>
      <w:spacing w:after="0"/>
    </w:pPr>
  </w:style>
  <w:style w:type="paragraph" w:customStyle="1" w:styleId="a1">
    <w:name w:val="Базовый"/>
    <w:rsid w:val="00520C0E"/>
    <w:rPr>
      <w:rFonts w:ascii="Times New Roman" w:eastAsia="SimSun" w:hAnsi="Times New Roman" w:cs="Mangal"/>
      <w:sz w:val="24"/>
      <w:szCs w:val="24"/>
      <w:lang w:eastAsia="zh-CN" w:bidi="hi-IN"/>
    </w:rPr>
  </w:style>
  <w:style w:type="character" w:customStyle="1" w:styleId="-">
    <w:name w:val="Интернет-ссылка"/>
    <w:basedOn w:val="a2"/>
    <w:rsid w:val="00520C0E"/>
    <w:rPr>
      <w:color w:val="0563C1"/>
      <w:u w:val="single"/>
      <w:lang w:val="ru-RU" w:eastAsia="ru-RU" w:bidi="ru-RU"/>
    </w:rPr>
  </w:style>
  <w:style w:type="character" w:customStyle="1" w:styleId="af3">
    <w:name w:val="Символ нумерации"/>
    <w:rsid w:val="00520C0E"/>
    <w:rPr>
      <w:sz w:val="28"/>
      <w:szCs w:val="28"/>
    </w:rPr>
  </w:style>
  <w:style w:type="character" w:customStyle="1" w:styleId="af4">
    <w:name w:val="Цветовое выделение"/>
    <w:rsid w:val="00520C0E"/>
    <w:rPr>
      <w:b/>
      <w:color w:val="26282F"/>
      <w:sz w:val="26"/>
    </w:rPr>
  </w:style>
  <w:style w:type="character" w:customStyle="1" w:styleId="af5">
    <w:name w:val="Гипертекстовая ссылка"/>
    <w:rsid w:val="00520C0E"/>
    <w:rPr>
      <w:rFonts w:cs="Times New Roman"/>
      <w:b/>
      <w:color w:val="106BBE"/>
      <w:sz w:val="26"/>
    </w:rPr>
  </w:style>
  <w:style w:type="character" w:customStyle="1" w:styleId="af6">
    <w:name w:val="Öâåòîâîå âûäåëåíèå"/>
    <w:rsid w:val="00520C0E"/>
    <w:rPr>
      <w:b/>
      <w:bCs/>
      <w:color w:val="000080"/>
    </w:rPr>
  </w:style>
  <w:style w:type="character" w:customStyle="1" w:styleId="af7">
    <w:name w:val="Текст выноски Знак"/>
    <w:basedOn w:val="a2"/>
    <w:rsid w:val="00520C0E"/>
    <w:rPr>
      <w:rFonts w:ascii="Tahoma" w:eastAsia="Tahoma" w:hAnsi="Tahoma" w:cs="Tahoma"/>
      <w:sz w:val="16"/>
      <w:szCs w:val="14"/>
    </w:rPr>
  </w:style>
  <w:style w:type="character" w:customStyle="1" w:styleId="af8">
    <w:name w:val="Верхний колонтитул Знак"/>
    <w:basedOn w:val="a2"/>
    <w:uiPriority w:val="99"/>
    <w:rsid w:val="00520C0E"/>
  </w:style>
  <w:style w:type="character" w:customStyle="1" w:styleId="af9">
    <w:name w:val="Утратил силу"/>
    <w:rsid w:val="00520C0E"/>
    <w:rPr>
      <w:b w:val="0"/>
      <w:strike/>
      <w:color w:val="666600"/>
    </w:rPr>
  </w:style>
  <w:style w:type="character" w:customStyle="1" w:styleId="afa">
    <w:name w:val="Продолжение ссылки"/>
    <w:basedOn w:val="af5"/>
    <w:rsid w:val="00520C0E"/>
    <w:rPr>
      <w:rFonts w:cs="Times New Roman"/>
      <w:b/>
      <w:color w:val="106BBE"/>
      <w:sz w:val="26"/>
    </w:rPr>
  </w:style>
  <w:style w:type="character" w:customStyle="1" w:styleId="afb">
    <w:name w:val="Найденные слова"/>
    <w:rsid w:val="00520C0E"/>
    <w:rPr>
      <w:shd w:val="clear" w:color="auto" w:fill="FFF580"/>
    </w:rPr>
  </w:style>
  <w:style w:type="character" w:customStyle="1" w:styleId="afc">
    <w:name w:val="Не вступил в силу"/>
    <w:rsid w:val="00520C0E"/>
    <w:rPr>
      <w:color w:val="000000"/>
      <w:shd w:val="clear" w:color="auto" w:fill="D8EDE8"/>
    </w:rPr>
  </w:style>
  <w:style w:type="character" w:customStyle="1" w:styleId="afd">
    <w:name w:val="Опечатки"/>
    <w:rsid w:val="00520C0E"/>
    <w:rPr>
      <w:color w:val="FF0000"/>
    </w:rPr>
  </w:style>
  <w:style w:type="character" w:customStyle="1" w:styleId="afe">
    <w:name w:val="Активная гипертекстовая ссылка"/>
    <w:basedOn w:val="af5"/>
    <w:rsid w:val="00520C0E"/>
    <w:rPr>
      <w:rFonts w:cs="Times New Roman"/>
      <w:b/>
      <w:color w:val="106BBE"/>
      <w:sz w:val="26"/>
      <w:u w:val="single"/>
    </w:rPr>
  </w:style>
  <w:style w:type="character" w:customStyle="1" w:styleId="aff">
    <w:name w:val="Сравнение редакций. Добавленный фрагмент"/>
    <w:rsid w:val="00520C0E"/>
    <w:rPr>
      <w:color w:val="000000"/>
      <w:shd w:val="clear" w:color="auto" w:fill="C1D7FF"/>
    </w:rPr>
  </w:style>
  <w:style w:type="character" w:customStyle="1" w:styleId="aff0">
    <w:name w:val="Сравнение редакций. Удаленный фрагмент"/>
    <w:rsid w:val="00520C0E"/>
    <w:rPr>
      <w:color w:val="000000"/>
      <w:shd w:val="clear" w:color="auto" w:fill="C4C413"/>
    </w:rPr>
  </w:style>
  <w:style w:type="character" w:customStyle="1" w:styleId="aff1">
    <w:name w:val="Заголовок своего сообщения"/>
    <w:rsid w:val="00520C0E"/>
    <w:rPr>
      <w:b/>
      <w:color w:val="26282F"/>
    </w:rPr>
  </w:style>
  <w:style w:type="character" w:customStyle="1" w:styleId="aff2">
    <w:name w:val="Заголовок чужого сообщения"/>
    <w:rsid w:val="00520C0E"/>
    <w:rPr>
      <w:b/>
      <w:color w:val="FF0000"/>
    </w:rPr>
  </w:style>
  <w:style w:type="character" w:customStyle="1" w:styleId="aff3">
    <w:name w:val="Выделение для Базового Поиска"/>
    <w:basedOn w:val="af4"/>
    <w:rsid w:val="00520C0E"/>
    <w:rPr>
      <w:b/>
      <w:color w:val="0058A9"/>
      <w:sz w:val="26"/>
    </w:rPr>
  </w:style>
  <w:style w:type="character" w:customStyle="1" w:styleId="aff4">
    <w:name w:val="Выделение для Базового Поиска (курсив)"/>
    <w:basedOn w:val="aff3"/>
    <w:rsid w:val="00520C0E"/>
    <w:rPr>
      <w:b/>
      <w:i/>
      <w:color w:val="0058A9"/>
      <w:sz w:val="26"/>
    </w:rPr>
  </w:style>
  <w:style w:type="character" w:customStyle="1" w:styleId="aff5">
    <w:name w:val="Ссылка на утративший силу документ"/>
    <w:basedOn w:val="af5"/>
    <w:rsid w:val="00520C0E"/>
    <w:rPr>
      <w:rFonts w:cs="Times New Roman"/>
      <w:b/>
      <w:color w:val="749232"/>
      <w:sz w:val="26"/>
    </w:rPr>
  </w:style>
  <w:style w:type="character" w:customStyle="1" w:styleId="aff6">
    <w:name w:val="Сравнение редакций"/>
    <w:rsid w:val="00520C0E"/>
    <w:rPr>
      <w:b w:val="0"/>
    </w:rPr>
  </w:style>
  <w:style w:type="character" w:customStyle="1" w:styleId="aff7">
    <w:name w:val="Цветовое выделение для Текст"/>
    <w:rsid w:val="00520C0E"/>
    <w:rPr>
      <w:sz w:val="24"/>
    </w:rPr>
  </w:style>
  <w:style w:type="character" w:customStyle="1" w:styleId="aff8">
    <w:name w:val="Текст сноски Знак"/>
    <w:basedOn w:val="a2"/>
    <w:rsid w:val="00520C0E"/>
    <w:rPr>
      <w:sz w:val="20"/>
      <w:szCs w:val="18"/>
    </w:rPr>
  </w:style>
  <w:style w:type="character" w:styleId="aff9">
    <w:name w:val="footnote reference"/>
    <w:basedOn w:val="a2"/>
    <w:rsid w:val="00520C0E"/>
    <w:rPr>
      <w:vertAlign w:val="superscript"/>
    </w:rPr>
  </w:style>
  <w:style w:type="character" w:customStyle="1" w:styleId="affa">
    <w:name w:val="Основной текст Знак"/>
    <w:basedOn w:val="a2"/>
    <w:rsid w:val="00520C0E"/>
    <w:rPr>
      <w:rFonts w:cs="Times New Roman"/>
      <w:color w:val="000000"/>
      <w:sz w:val="28"/>
      <w:szCs w:val="20"/>
    </w:rPr>
  </w:style>
  <w:style w:type="paragraph" w:customStyle="1" w:styleId="10">
    <w:name w:val="Заголовок1"/>
    <w:basedOn w:val="a1"/>
    <w:next w:val="a0"/>
    <w:rsid w:val="00520C0E"/>
    <w:pPr>
      <w:keepNext/>
      <w:spacing w:before="240" w:after="120"/>
      <w:jc w:val="center"/>
    </w:pPr>
    <w:rPr>
      <w:rFonts w:ascii="Arial" w:eastAsia="Microsoft YaHei" w:hAnsi="Arial"/>
      <w:b/>
      <w:bCs/>
      <w:sz w:val="56"/>
      <w:szCs w:val="56"/>
    </w:rPr>
  </w:style>
  <w:style w:type="paragraph" w:styleId="a0">
    <w:name w:val="Body Text"/>
    <w:basedOn w:val="a1"/>
    <w:rsid w:val="00520C0E"/>
    <w:pPr>
      <w:spacing w:after="120"/>
    </w:pPr>
    <w:rPr>
      <w:rFonts w:cs="Times New Roman"/>
      <w:color w:val="000000"/>
      <w:sz w:val="28"/>
      <w:szCs w:val="20"/>
    </w:rPr>
  </w:style>
  <w:style w:type="paragraph" w:styleId="affb">
    <w:name w:val="List"/>
    <w:basedOn w:val="a0"/>
    <w:rsid w:val="00520C0E"/>
    <w:rPr>
      <w:rFonts w:cs="Mangal"/>
    </w:rPr>
  </w:style>
  <w:style w:type="paragraph" w:styleId="a6">
    <w:name w:val="Title"/>
    <w:basedOn w:val="a1"/>
    <w:link w:val="a5"/>
    <w:rsid w:val="00520C0E"/>
    <w:pPr>
      <w:suppressLineNumbers/>
      <w:spacing w:before="120" w:after="120"/>
    </w:pPr>
    <w:rPr>
      <w:i/>
      <w:iCs/>
    </w:rPr>
  </w:style>
  <w:style w:type="paragraph" w:styleId="affc">
    <w:name w:val="index heading"/>
    <w:basedOn w:val="a1"/>
    <w:rsid w:val="00520C0E"/>
    <w:pPr>
      <w:suppressLineNumbers/>
    </w:pPr>
  </w:style>
  <w:style w:type="paragraph" w:styleId="affd">
    <w:name w:val="caption"/>
    <w:basedOn w:val="10"/>
    <w:rsid w:val="00520C0E"/>
  </w:style>
  <w:style w:type="paragraph" w:customStyle="1" w:styleId="ConsPlusTitle">
    <w:name w:val="ConsPlusTitle"/>
    <w:rsid w:val="00520C0E"/>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520C0E"/>
    <w:pPr>
      <w:suppressLineNumbers/>
    </w:pPr>
  </w:style>
  <w:style w:type="paragraph" w:customStyle="1" w:styleId="ConsPlusCell">
    <w:name w:val="ConsPlusCell"/>
    <w:rsid w:val="00520C0E"/>
    <w:rPr>
      <w:rFonts w:ascii="Arial" w:eastAsia="Times New Roman" w:hAnsi="Arial" w:cs="Arial"/>
      <w:sz w:val="20"/>
      <w:szCs w:val="20"/>
      <w:lang w:eastAsia="zh-CN"/>
    </w:rPr>
  </w:style>
  <w:style w:type="paragraph" w:styleId="afff">
    <w:name w:val="Normal (Web)"/>
    <w:basedOn w:val="a1"/>
    <w:uiPriority w:val="99"/>
    <w:rsid w:val="00520C0E"/>
    <w:pPr>
      <w:spacing w:before="100" w:after="100"/>
    </w:pPr>
    <w:rPr>
      <w:rFonts w:ascii="Tahoma" w:eastAsia="Tahoma" w:hAnsi="Tahoma" w:cs="Tahoma"/>
    </w:rPr>
  </w:style>
  <w:style w:type="paragraph" w:customStyle="1" w:styleId="afff0">
    <w:name w:val="Заголовок таблицы"/>
    <w:basedOn w:val="affe"/>
    <w:rsid w:val="00520C0E"/>
    <w:pPr>
      <w:jc w:val="center"/>
    </w:pPr>
    <w:rPr>
      <w:b/>
      <w:bCs/>
    </w:rPr>
  </w:style>
  <w:style w:type="paragraph" w:styleId="ab">
    <w:name w:val="header"/>
    <w:basedOn w:val="a1"/>
    <w:link w:val="12"/>
    <w:uiPriority w:val="99"/>
    <w:rsid w:val="00520C0E"/>
    <w:pPr>
      <w:suppressLineNumbers/>
      <w:tabs>
        <w:tab w:val="center" w:pos="4512"/>
        <w:tab w:val="right" w:pos="9025"/>
      </w:tabs>
    </w:pPr>
  </w:style>
  <w:style w:type="paragraph" w:customStyle="1" w:styleId="ConsPlusCell1">
    <w:name w:val="ConsPlusCell1"/>
    <w:rsid w:val="00520C0E"/>
    <w:rPr>
      <w:rFonts w:ascii="Arial" w:eastAsia="Arial" w:hAnsi="Arial" w:cs="Arial"/>
      <w:sz w:val="20"/>
      <w:szCs w:val="20"/>
      <w:lang w:eastAsia="zh-CN" w:bidi="hi-IN"/>
    </w:rPr>
  </w:style>
  <w:style w:type="paragraph" w:customStyle="1" w:styleId="afff1">
    <w:name w:val="Прижатый влево"/>
    <w:basedOn w:val="a1"/>
    <w:rsid w:val="00520C0E"/>
  </w:style>
  <w:style w:type="paragraph" w:customStyle="1" w:styleId="ConsPlusNormal">
    <w:name w:val="ConsPlusNormal"/>
    <w:rsid w:val="00520C0E"/>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520C0E"/>
    <w:pPr>
      <w:spacing w:after="0"/>
    </w:pPr>
    <w:rPr>
      <w:rFonts w:ascii="Courier New" w:eastAsia="NSimSun" w:hAnsi="Courier New" w:cs="Courier New"/>
      <w:sz w:val="20"/>
      <w:szCs w:val="20"/>
    </w:rPr>
  </w:style>
  <w:style w:type="paragraph" w:customStyle="1" w:styleId="100">
    <w:name w:val="Заголовок 10"/>
    <w:basedOn w:val="10"/>
    <w:next w:val="a0"/>
    <w:rsid w:val="00520C0E"/>
    <w:rPr>
      <w:sz w:val="42"/>
      <w:szCs w:val="42"/>
    </w:rPr>
  </w:style>
  <w:style w:type="paragraph" w:styleId="afff3">
    <w:name w:val="footer"/>
    <w:basedOn w:val="a1"/>
    <w:link w:val="afff4"/>
    <w:uiPriority w:val="99"/>
    <w:rsid w:val="00520C0E"/>
    <w:pPr>
      <w:suppressLineNumbers/>
      <w:tabs>
        <w:tab w:val="center" w:pos="4677"/>
        <w:tab w:val="right" w:pos="9355"/>
      </w:tabs>
      <w:spacing w:line="100" w:lineRule="atLeast"/>
    </w:pPr>
  </w:style>
  <w:style w:type="paragraph" w:customStyle="1" w:styleId="ConsPlusNormal1">
    <w:name w:val="ConsPlusNormal1"/>
    <w:rsid w:val="00520C0E"/>
    <w:rPr>
      <w:rFonts w:ascii="Times New Roman" w:eastAsia="Times New Roman" w:hAnsi="Times New Roman" w:cs="Tahoma"/>
      <w:sz w:val="28"/>
      <w:szCs w:val="24"/>
      <w:lang w:eastAsia="zh-CN" w:bidi="hi-IN"/>
    </w:rPr>
  </w:style>
  <w:style w:type="paragraph" w:customStyle="1" w:styleId="ConsPlusCell2">
    <w:name w:val="ConsPlusCell2"/>
    <w:rsid w:val="00520C0E"/>
    <w:rPr>
      <w:rFonts w:ascii="Times New Roman" w:eastAsia="Times New Roman" w:hAnsi="Times New Roman" w:cs="Tahoma"/>
      <w:sz w:val="28"/>
      <w:szCs w:val="24"/>
      <w:lang w:eastAsia="zh-CN" w:bidi="hi-IN"/>
    </w:rPr>
  </w:style>
  <w:style w:type="paragraph" w:customStyle="1" w:styleId="ConsPlusNonformat">
    <w:name w:val="ConsPlusNonformat"/>
    <w:rsid w:val="00520C0E"/>
    <w:rPr>
      <w:rFonts w:ascii="Courier New" w:eastAsia="Times New Roman" w:hAnsi="Courier New" w:cs="Tahoma"/>
      <w:sz w:val="20"/>
      <w:szCs w:val="24"/>
      <w:lang w:eastAsia="zh-CN" w:bidi="hi-IN"/>
    </w:rPr>
  </w:style>
  <w:style w:type="paragraph" w:customStyle="1" w:styleId="ConsPlusTitle1">
    <w:name w:val="ConsPlusTitle1"/>
    <w:rsid w:val="00520C0E"/>
    <w:rPr>
      <w:rFonts w:ascii="Times New Roman" w:eastAsia="Times New Roman" w:hAnsi="Times New Roman" w:cs="Tahoma"/>
      <w:b/>
      <w:sz w:val="28"/>
      <w:szCs w:val="24"/>
      <w:lang w:eastAsia="zh-CN" w:bidi="hi-IN"/>
    </w:rPr>
  </w:style>
  <w:style w:type="paragraph" w:styleId="afff5">
    <w:name w:val="Balloon Text"/>
    <w:basedOn w:val="a1"/>
    <w:rsid w:val="00520C0E"/>
    <w:rPr>
      <w:rFonts w:ascii="Tahoma" w:eastAsia="Tahoma" w:hAnsi="Tahoma" w:cs="Tahoma"/>
      <w:sz w:val="16"/>
      <w:szCs w:val="14"/>
    </w:rPr>
  </w:style>
  <w:style w:type="paragraph" w:customStyle="1" w:styleId="ConsPlusNormal2">
    <w:name w:val="ConsPlusNormal2"/>
    <w:rsid w:val="00520C0E"/>
    <w:rPr>
      <w:rFonts w:ascii="Times New Roman" w:eastAsia="Times New Roman" w:hAnsi="Times New Roman" w:cs="Tahoma"/>
      <w:sz w:val="28"/>
      <w:szCs w:val="24"/>
      <w:lang w:eastAsia="zh-CN" w:bidi="hi-IN"/>
    </w:rPr>
  </w:style>
  <w:style w:type="paragraph" w:customStyle="1" w:styleId="ConsPlusCell3">
    <w:name w:val="ConsPlusCell3"/>
    <w:rsid w:val="00520C0E"/>
    <w:rPr>
      <w:rFonts w:ascii="Times New Roman" w:eastAsia="Times New Roman" w:hAnsi="Times New Roman" w:cs="Tahoma"/>
      <w:sz w:val="28"/>
      <w:szCs w:val="24"/>
      <w:lang w:eastAsia="zh-CN" w:bidi="hi-IN"/>
    </w:rPr>
  </w:style>
  <w:style w:type="paragraph" w:customStyle="1" w:styleId="ConsPlusNonformat1">
    <w:name w:val="ConsPlusNonformat1"/>
    <w:rsid w:val="00520C0E"/>
    <w:rPr>
      <w:rFonts w:ascii="Courier New" w:eastAsia="Times New Roman" w:hAnsi="Courier New" w:cs="Tahoma"/>
      <w:sz w:val="20"/>
      <w:szCs w:val="24"/>
      <w:lang w:eastAsia="zh-CN" w:bidi="hi-IN"/>
    </w:rPr>
  </w:style>
  <w:style w:type="paragraph" w:customStyle="1" w:styleId="ConsPlusTitle2">
    <w:name w:val="ConsPlusTitle2"/>
    <w:rsid w:val="00520C0E"/>
    <w:rPr>
      <w:rFonts w:ascii="Times New Roman" w:eastAsia="Times New Roman" w:hAnsi="Times New Roman" w:cs="Tahoma"/>
      <w:b/>
      <w:sz w:val="28"/>
      <w:szCs w:val="24"/>
      <w:lang w:eastAsia="zh-CN" w:bidi="hi-IN"/>
    </w:rPr>
  </w:style>
  <w:style w:type="paragraph" w:styleId="afff6">
    <w:name w:val="Block Text"/>
    <w:basedOn w:val="a1"/>
    <w:rsid w:val="00520C0E"/>
    <w:pPr>
      <w:spacing w:after="283"/>
      <w:ind w:left="567" w:right="567"/>
    </w:pPr>
  </w:style>
  <w:style w:type="paragraph" w:styleId="a8">
    <w:name w:val="Subtitle"/>
    <w:basedOn w:val="10"/>
    <w:next w:val="a0"/>
    <w:link w:val="a7"/>
    <w:rsid w:val="00520C0E"/>
    <w:pPr>
      <w:spacing w:before="60"/>
    </w:pPr>
    <w:rPr>
      <w:i/>
      <w:iCs/>
      <w:sz w:val="36"/>
      <w:szCs w:val="36"/>
    </w:rPr>
  </w:style>
  <w:style w:type="paragraph" w:customStyle="1" w:styleId="afff7">
    <w:name w:val="Первая строка с отступом"/>
    <w:basedOn w:val="a0"/>
    <w:rsid w:val="00520C0E"/>
    <w:pPr>
      <w:spacing w:after="0"/>
      <w:ind w:firstLine="283"/>
    </w:pPr>
  </w:style>
  <w:style w:type="paragraph" w:customStyle="1" w:styleId="ConsPlusDocList">
    <w:name w:val="ConsPlusDocList"/>
    <w:rsid w:val="00520C0E"/>
    <w:rPr>
      <w:rFonts w:ascii="Courier New" w:eastAsia="Arial" w:hAnsi="Courier New" w:cs="Courier New"/>
      <w:sz w:val="20"/>
      <w:szCs w:val="24"/>
      <w:lang w:eastAsia="zh-CN" w:bidi="hi-IN"/>
    </w:rPr>
  </w:style>
  <w:style w:type="paragraph" w:customStyle="1" w:styleId="ConsPlusTitlePage">
    <w:name w:val="ConsPlusTitlePage"/>
    <w:rsid w:val="00520C0E"/>
    <w:rPr>
      <w:rFonts w:ascii="Tahoma" w:eastAsia="Arial" w:hAnsi="Tahoma" w:cs="Courier New"/>
      <w:sz w:val="20"/>
      <w:szCs w:val="24"/>
      <w:lang w:eastAsia="zh-CN" w:bidi="hi-IN"/>
    </w:rPr>
  </w:style>
  <w:style w:type="paragraph" w:customStyle="1" w:styleId="ConsPlusJurTerm">
    <w:name w:val="ConsPlusJurTerm"/>
    <w:rsid w:val="00520C0E"/>
    <w:rPr>
      <w:rFonts w:ascii="Tahoma" w:eastAsia="Arial" w:hAnsi="Tahoma" w:cs="Courier New"/>
      <w:sz w:val="26"/>
      <w:szCs w:val="24"/>
      <w:lang w:eastAsia="zh-CN" w:bidi="hi-IN"/>
    </w:rPr>
  </w:style>
  <w:style w:type="paragraph" w:customStyle="1" w:styleId="afff8">
    <w:name w:val="Таблицы (моноширинный)"/>
    <w:basedOn w:val="a1"/>
    <w:rsid w:val="00520C0E"/>
    <w:rPr>
      <w:rFonts w:ascii="Courier New" w:eastAsia="Courier New" w:hAnsi="Courier New" w:cs="Courier New"/>
    </w:rPr>
  </w:style>
  <w:style w:type="paragraph" w:customStyle="1" w:styleId="afff9">
    <w:name w:val="Комментарий"/>
    <w:rsid w:val="00520C0E"/>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520C0E"/>
    <w:rPr>
      <w:rFonts w:ascii="Courier New" w:eastAsia="Courier New" w:hAnsi="Courier New" w:cs="Courier New"/>
    </w:rPr>
  </w:style>
  <w:style w:type="paragraph" w:customStyle="1" w:styleId="afffb">
    <w:name w:val="Текст (справка)"/>
    <w:basedOn w:val="a1"/>
    <w:rsid w:val="00520C0E"/>
    <w:pPr>
      <w:spacing w:after="0"/>
      <w:ind w:left="170" w:right="170"/>
    </w:pPr>
  </w:style>
  <w:style w:type="paragraph" w:customStyle="1" w:styleId="afffc">
    <w:name w:val="Заголовок статьи"/>
    <w:basedOn w:val="a1"/>
    <w:rsid w:val="00520C0E"/>
    <w:pPr>
      <w:spacing w:after="0"/>
      <w:ind w:left="1612" w:hanging="892"/>
      <w:jc w:val="both"/>
    </w:pPr>
  </w:style>
  <w:style w:type="paragraph" w:customStyle="1" w:styleId="afffd">
    <w:name w:val="Нормальный (таблица)"/>
    <w:basedOn w:val="a1"/>
    <w:rsid w:val="00520C0E"/>
    <w:pPr>
      <w:jc w:val="both"/>
    </w:pPr>
  </w:style>
  <w:style w:type="paragraph" w:customStyle="1" w:styleId="afffe">
    <w:name w:val="Текст (лев. подпись)"/>
    <w:basedOn w:val="a1"/>
    <w:rsid w:val="00520C0E"/>
  </w:style>
  <w:style w:type="paragraph" w:customStyle="1" w:styleId="affff">
    <w:name w:val="Текст (прав. подпись)"/>
    <w:basedOn w:val="a1"/>
    <w:rsid w:val="00520C0E"/>
    <w:pPr>
      <w:jc w:val="right"/>
    </w:pPr>
  </w:style>
  <w:style w:type="paragraph" w:customStyle="1" w:styleId="affff0">
    <w:name w:val="Текст в таблице"/>
    <w:basedOn w:val="afffd"/>
    <w:rsid w:val="00520C0E"/>
    <w:pPr>
      <w:spacing w:after="0"/>
      <w:ind w:firstLine="500"/>
    </w:pPr>
  </w:style>
  <w:style w:type="paragraph" w:customStyle="1" w:styleId="affff1">
    <w:name w:val="Технический комментарий"/>
    <w:basedOn w:val="a1"/>
    <w:rsid w:val="00520C0E"/>
    <w:rPr>
      <w:color w:val="463F31"/>
      <w:shd w:val="clear" w:color="auto" w:fill="FFFFA6"/>
    </w:rPr>
  </w:style>
  <w:style w:type="paragraph" w:customStyle="1" w:styleId="affff2">
    <w:name w:val="Информация об изменениях документа"/>
    <w:basedOn w:val="afff9"/>
    <w:rsid w:val="00520C0E"/>
    <w:rPr>
      <w:i/>
    </w:rPr>
  </w:style>
  <w:style w:type="paragraph" w:customStyle="1" w:styleId="affff3">
    <w:name w:val="Комментарий пользователя"/>
    <w:basedOn w:val="afff9"/>
    <w:rsid w:val="00520C0E"/>
    <w:rPr>
      <w:shd w:val="clear" w:color="auto" w:fill="FFDFE0"/>
    </w:rPr>
  </w:style>
  <w:style w:type="paragraph" w:customStyle="1" w:styleId="affff4">
    <w:name w:val="Оглавление"/>
    <w:basedOn w:val="afff8"/>
    <w:rsid w:val="00520C0E"/>
    <w:pPr>
      <w:spacing w:after="0"/>
      <w:ind w:left="140"/>
    </w:pPr>
  </w:style>
  <w:style w:type="paragraph" w:customStyle="1" w:styleId="affff5">
    <w:name w:val="Словарная статья"/>
    <w:basedOn w:val="a1"/>
    <w:rsid w:val="00520C0E"/>
    <w:pPr>
      <w:spacing w:after="0"/>
      <w:ind w:right="118"/>
      <w:jc w:val="both"/>
    </w:pPr>
  </w:style>
  <w:style w:type="paragraph" w:customStyle="1" w:styleId="affff6">
    <w:name w:val="Колонтитул (левый)"/>
    <w:basedOn w:val="afffe"/>
    <w:rsid w:val="00520C0E"/>
    <w:rPr>
      <w:sz w:val="14"/>
    </w:rPr>
  </w:style>
  <w:style w:type="paragraph" w:customStyle="1" w:styleId="affff7">
    <w:name w:val="Колонтитул (правый)"/>
    <w:basedOn w:val="affff"/>
    <w:rsid w:val="00520C0E"/>
    <w:rPr>
      <w:sz w:val="14"/>
    </w:rPr>
  </w:style>
  <w:style w:type="paragraph" w:customStyle="1" w:styleId="affff8">
    <w:name w:val="Основное меню (преемственное)"/>
    <w:basedOn w:val="a1"/>
    <w:rsid w:val="00520C0E"/>
    <w:pPr>
      <w:spacing w:after="0"/>
      <w:ind w:firstLine="720"/>
      <w:jc w:val="both"/>
    </w:pPr>
    <w:rPr>
      <w:rFonts w:ascii="Verdana" w:eastAsia="Verdana" w:hAnsi="Verdana" w:cs="Verdana"/>
      <w:sz w:val="22"/>
    </w:rPr>
  </w:style>
  <w:style w:type="paragraph" w:customStyle="1" w:styleId="affff9">
    <w:name w:val="Постоянная часть"/>
    <w:basedOn w:val="affff8"/>
    <w:rsid w:val="00520C0E"/>
    <w:rPr>
      <w:sz w:val="20"/>
    </w:rPr>
  </w:style>
  <w:style w:type="paragraph" w:customStyle="1" w:styleId="affffa">
    <w:name w:val="Переменная часть"/>
    <w:basedOn w:val="affff8"/>
    <w:rsid w:val="00520C0E"/>
    <w:rPr>
      <w:sz w:val="18"/>
    </w:rPr>
  </w:style>
  <w:style w:type="paragraph" w:customStyle="1" w:styleId="affffb">
    <w:name w:val="Интерактивный заголовок"/>
    <w:basedOn w:val="10"/>
    <w:rsid w:val="00520C0E"/>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520C0E"/>
    <w:pPr>
      <w:jc w:val="center"/>
    </w:pPr>
  </w:style>
  <w:style w:type="paragraph" w:customStyle="1" w:styleId="affffd">
    <w:name w:val="Необходимые документы"/>
    <w:rsid w:val="00520C0E"/>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520C0E"/>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520C0E"/>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520C0E"/>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520C0E"/>
    <w:rPr>
      <w:rFonts w:ascii="Times New Roman" w:eastAsia="SimSun" w:hAnsi="Times New Roman" w:cs="Mangal"/>
      <w:sz w:val="24"/>
      <w:szCs w:val="24"/>
      <w:shd w:val="clear" w:color="auto" w:fill="F5F3DA"/>
      <w:lang w:eastAsia="zh-CN" w:bidi="hi-IN"/>
    </w:rPr>
  </w:style>
  <w:style w:type="paragraph" w:customStyle="1" w:styleId="afffff2">
    <w:name w:val="Пример."/>
    <w:rsid w:val="00520C0E"/>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520C0E"/>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520C0E"/>
    <w:rPr>
      <w:color w:val="26282F"/>
      <w:sz w:val="18"/>
      <w:shd w:val="clear" w:color="auto" w:fill="FFFFFF"/>
    </w:rPr>
  </w:style>
  <w:style w:type="paragraph" w:customStyle="1" w:styleId="afffff5">
    <w:name w:val="Подвал для информации об изменениях"/>
    <w:basedOn w:val="1"/>
    <w:rsid w:val="00520C0E"/>
    <w:pPr>
      <w:spacing w:before="108" w:after="108"/>
    </w:pPr>
    <w:rPr>
      <w:b w:val="0"/>
      <w:color w:val="26282F"/>
      <w:sz w:val="18"/>
    </w:rPr>
  </w:style>
  <w:style w:type="paragraph" w:customStyle="1" w:styleId="afffff6">
    <w:name w:val="Текст информации об изменениях"/>
    <w:basedOn w:val="a1"/>
    <w:rsid w:val="00520C0E"/>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520C0E"/>
    <w:rPr>
      <w:b/>
    </w:rPr>
  </w:style>
  <w:style w:type="paragraph" w:customStyle="1" w:styleId="afffff8">
    <w:name w:val="Заголовок группы контролов"/>
    <w:basedOn w:val="a1"/>
    <w:rsid w:val="00520C0E"/>
    <w:pPr>
      <w:spacing w:after="0"/>
      <w:ind w:firstLine="720"/>
      <w:jc w:val="both"/>
    </w:pPr>
    <w:rPr>
      <w:b/>
      <w:color w:val="000000"/>
    </w:rPr>
  </w:style>
  <w:style w:type="paragraph" w:customStyle="1" w:styleId="afffff9">
    <w:name w:val="Заголовок распахивающейся части диалога"/>
    <w:basedOn w:val="a1"/>
    <w:rsid w:val="00520C0E"/>
    <w:pPr>
      <w:spacing w:after="0"/>
      <w:ind w:firstLine="720"/>
      <w:jc w:val="both"/>
    </w:pPr>
    <w:rPr>
      <w:i/>
      <w:color w:val="000080"/>
      <w:sz w:val="22"/>
    </w:rPr>
  </w:style>
  <w:style w:type="paragraph" w:customStyle="1" w:styleId="afffffa">
    <w:name w:val="Ссылка на официальную публикацию"/>
    <w:basedOn w:val="a1"/>
    <w:rsid w:val="00520C0E"/>
    <w:pPr>
      <w:spacing w:after="0"/>
      <w:ind w:firstLine="720"/>
      <w:jc w:val="both"/>
    </w:pPr>
  </w:style>
  <w:style w:type="paragraph" w:customStyle="1" w:styleId="afffffb">
    <w:name w:val="Подчёркнутый текст"/>
    <w:basedOn w:val="a1"/>
    <w:rsid w:val="00520C0E"/>
    <w:pPr>
      <w:spacing w:after="0"/>
      <w:ind w:firstLine="720"/>
      <w:jc w:val="both"/>
    </w:pPr>
  </w:style>
  <w:style w:type="paragraph" w:customStyle="1" w:styleId="afffffc">
    <w:name w:val="Внимание"/>
    <w:basedOn w:val="a1"/>
    <w:rsid w:val="00520C0E"/>
    <w:rPr>
      <w:shd w:val="clear" w:color="auto" w:fill="F5F3DA"/>
    </w:rPr>
  </w:style>
  <w:style w:type="paragraph" w:customStyle="1" w:styleId="afffffd">
    <w:name w:val="Напишите нам"/>
    <w:basedOn w:val="a1"/>
    <w:rsid w:val="00520C0E"/>
    <w:rPr>
      <w:sz w:val="20"/>
      <w:shd w:val="clear" w:color="auto" w:fill="EFFFAD"/>
    </w:rPr>
  </w:style>
  <w:style w:type="paragraph" w:customStyle="1" w:styleId="afffffe">
    <w:name w:val="Текст ЭР (см. также)"/>
    <w:basedOn w:val="a1"/>
    <w:rsid w:val="00520C0E"/>
    <w:pPr>
      <w:spacing w:before="200" w:after="0"/>
    </w:pPr>
    <w:rPr>
      <w:sz w:val="20"/>
    </w:rPr>
  </w:style>
  <w:style w:type="paragraph" w:customStyle="1" w:styleId="affffff">
    <w:name w:val="Заголовок ЭР (левое окно)"/>
    <w:basedOn w:val="a1"/>
    <w:rsid w:val="00520C0E"/>
    <w:pPr>
      <w:spacing w:before="300" w:after="250"/>
      <w:jc w:val="center"/>
    </w:pPr>
    <w:rPr>
      <w:b/>
      <w:color w:val="26282F"/>
      <w:sz w:val="26"/>
    </w:rPr>
  </w:style>
  <w:style w:type="paragraph" w:customStyle="1" w:styleId="affffff0">
    <w:name w:val="Заголовок ЭР (правое окно)"/>
    <w:basedOn w:val="affffff"/>
    <w:rsid w:val="00520C0E"/>
    <w:pPr>
      <w:jc w:val="left"/>
    </w:pPr>
  </w:style>
  <w:style w:type="paragraph" w:customStyle="1" w:styleId="-0">
    <w:name w:val="ЭР-содержание (правое окно)"/>
    <w:basedOn w:val="a1"/>
    <w:rsid w:val="00520C0E"/>
    <w:pPr>
      <w:spacing w:before="300" w:after="0"/>
    </w:pPr>
  </w:style>
  <w:style w:type="paragraph" w:customStyle="1" w:styleId="affffff1">
    <w:name w:val="Формула"/>
    <w:basedOn w:val="a1"/>
    <w:rsid w:val="00520C0E"/>
    <w:rPr>
      <w:shd w:val="clear" w:color="auto" w:fill="F5F3DA"/>
    </w:rPr>
  </w:style>
  <w:style w:type="paragraph" w:customStyle="1" w:styleId="affffff2">
    <w:name w:val="Дочерний элемент списка"/>
    <w:basedOn w:val="a1"/>
    <w:rsid w:val="00520C0E"/>
    <w:pPr>
      <w:jc w:val="both"/>
    </w:pPr>
    <w:rPr>
      <w:color w:val="868381"/>
      <w:sz w:val="20"/>
    </w:rPr>
  </w:style>
  <w:style w:type="paragraph" w:customStyle="1" w:styleId="24">
    <w:name w:val="Обзор изменений документа 2"/>
    <w:rsid w:val="00520C0E"/>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520C0E"/>
    <w:pPr>
      <w:jc w:val="center"/>
    </w:pPr>
    <w:rPr>
      <w:i/>
      <w:color w:val="800080"/>
    </w:rPr>
  </w:style>
  <w:style w:type="paragraph" w:customStyle="1" w:styleId="affffff3">
    <w:name w:val="Основное меню (по умолчанию)"/>
    <w:basedOn w:val="a1"/>
    <w:rsid w:val="00520C0E"/>
    <w:pPr>
      <w:spacing w:after="0"/>
      <w:ind w:firstLine="720"/>
      <w:jc w:val="both"/>
    </w:pPr>
    <w:rPr>
      <w:sz w:val="20"/>
    </w:rPr>
  </w:style>
  <w:style w:type="paragraph" w:customStyle="1" w:styleId="affffff4">
    <w:name w:val="Подсказки для контекста"/>
    <w:basedOn w:val="a1"/>
    <w:rsid w:val="00520C0E"/>
    <w:pPr>
      <w:spacing w:after="0"/>
      <w:ind w:firstLine="720"/>
    </w:pPr>
    <w:rPr>
      <w:color w:val="000000"/>
      <w:sz w:val="16"/>
    </w:rPr>
  </w:style>
  <w:style w:type="paragraph" w:styleId="ad">
    <w:name w:val="footnote text"/>
    <w:basedOn w:val="a1"/>
    <w:link w:val="13"/>
    <w:rsid w:val="00520C0E"/>
    <w:rPr>
      <w:sz w:val="20"/>
      <w:szCs w:val="18"/>
    </w:rPr>
  </w:style>
  <w:style w:type="paragraph" w:customStyle="1" w:styleId="western">
    <w:name w:val="western"/>
    <w:basedOn w:val="a1"/>
    <w:rsid w:val="00520C0E"/>
    <w:pPr>
      <w:spacing w:before="100" w:after="119"/>
    </w:pPr>
    <w:rPr>
      <w:rFonts w:eastAsia="Times New Roman" w:cs="Times New Roman"/>
      <w:color w:val="000000"/>
      <w:sz w:val="28"/>
      <w:szCs w:val="28"/>
      <w:lang w:eastAsia="ru-RU" w:bidi="ar-SA"/>
    </w:rPr>
  </w:style>
  <w:style w:type="paragraph" w:customStyle="1" w:styleId="16">
    <w:name w:val="нум список 1"/>
    <w:rsid w:val="00520C0E"/>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520C0E"/>
  </w:style>
  <w:style w:type="paragraph" w:styleId="affffff5">
    <w:name w:val="List Paragraph"/>
    <w:basedOn w:val="a"/>
    <w:link w:val="affffff6"/>
    <w:uiPriority w:val="34"/>
    <w:qFormat/>
    <w:rsid w:val="00520C0E"/>
    <w:pPr>
      <w:ind w:left="720"/>
      <w:contextualSpacing/>
    </w:pPr>
  </w:style>
  <w:style w:type="character" w:customStyle="1" w:styleId="affffff7">
    <w:name w:val="Основной текст_"/>
    <w:link w:val="25"/>
    <w:rsid w:val="00520C0E"/>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520C0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20C0E"/>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520C0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520C0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520C0E"/>
    <w:rPr>
      <w:rFonts w:ascii="Times New Roman" w:hAnsi="Times New Roman" w:cs="Times New Roman" w:hint="default"/>
      <w:b/>
      <w:bCs/>
      <w:sz w:val="26"/>
      <w:szCs w:val="26"/>
    </w:rPr>
  </w:style>
  <w:style w:type="paragraph" w:styleId="affffff8">
    <w:name w:val="No Spacing"/>
    <w:qFormat/>
    <w:rsid w:val="00520C0E"/>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520C0E"/>
  </w:style>
  <w:style w:type="character" w:customStyle="1" w:styleId="afff4">
    <w:name w:val="Нижний колонтитул Знак"/>
    <w:basedOn w:val="a2"/>
    <w:link w:val="afff3"/>
    <w:uiPriority w:val="99"/>
    <w:rsid w:val="00520C0E"/>
    <w:rPr>
      <w:rFonts w:ascii="Times New Roman" w:eastAsia="SimSun" w:hAnsi="Times New Roman" w:cs="Mangal"/>
      <w:sz w:val="24"/>
      <w:szCs w:val="24"/>
      <w:lang w:eastAsia="zh-CN" w:bidi="hi-IN"/>
    </w:rPr>
  </w:style>
  <w:style w:type="character" w:customStyle="1" w:styleId="32">
    <w:name w:val="Основной текст (3)_"/>
    <w:link w:val="33"/>
    <w:rsid w:val="00520C0E"/>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520C0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520C0E"/>
    <w:rPr>
      <w:color w:val="0000FF"/>
      <w:u w:val="single"/>
    </w:rPr>
  </w:style>
  <w:style w:type="character" w:customStyle="1" w:styleId="11">
    <w:name w:val="Заголовок 1 Знак"/>
    <w:basedOn w:val="a2"/>
    <w:link w:val="1"/>
    <w:rsid w:val="00520C0E"/>
    <w:rPr>
      <w:rFonts w:ascii="Arial" w:eastAsia="Microsoft YaHei" w:hAnsi="Arial" w:cs="Mangal"/>
      <w:b/>
      <w:bCs/>
      <w:sz w:val="56"/>
      <w:szCs w:val="56"/>
      <w:lang w:eastAsia="zh-CN" w:bidi="hi-IN"/>
    </w:rPr>
  </w:style>
  <w:style w:type="paragraph" w:customStyle="1" w:styleId="17">
    <w:name w:val="Основной текст1"/>
    <w:basedOn w:val="a"/>
    <w:rsid w:val="00520C0E"/>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520C0E"/>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4349-6685-443F-BD1B-2654BC2F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47</Pages>
  <Words>17729</Words>
  <Characters>101059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53</cp:revision>
  <dcterms:created xsi:type="dcterms:W3CDTF">2023-12-19T09:21:00Z</dcterms:created>
  <dcterms:modified xsi:type="dcterms:W3CDTF">2024-06-14T08:09:00Z</dcterms:modified>
</cp:coreProperties>
</file>