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06FA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СОВЕТ НАРОДНЫХ ДЕПУТАТОВ </w:t>
      </w:r>
    </w:p>
    <w:p w14:paraId="16AC68A2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ЛЫКОВСКОГО СЕЛЬСКОГО ПОСЕЛЕНИЯ </w:t>
      </w:r>
    </w:p>
    <w:p w14:paraId="6F36D116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ПОДГОРЕНСКОГО МУНИЦИПАЛЬНОГО РАЙОНА </w:t>
      </w:r>
    </w:p>
    <w:p w14:paraId="250028B6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ВОРОНЕЖСКОЙ ОБЛАСТИ </w:t>
      </w:r>
    </w:p>
    <w:p w14:paraId="1226A15E" w14:textId="77777777" w:rsidR="00DE0BE7" w:rsidRDefault="00DE0BE7" w:rsidP="00DE0BE7">
      <w:pPr>
        <w:pStyle w:val="a3"/>
      </w:pPr>
      <w:r>
        <w:rPr>
          <w:b/>
          <w:bCs/>
        </w:rPr>
        <w:t xml:space="preserve">  </w:t>
      </w:r>
    </w:p>
    <w:p w14:paraId="6F093F0E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РЕШЕНИЕ                 </w:t>
      </w:r>
    </w:p>
    <w:p w14:paraId="50C4E6DC" w14:textId="77777777" w:rsidR="00DE0BE7" w:rsidRDefault="00DE0BE7" w:rsidP="00DE0BE7">
      <w:pPr>
        <w:pStyle w:val="a3"/>
        <w:jc w:val="center"/>
      </w:pPr>
      <w:r>
        <w:rPr>
          <w:b/>
          <w:bCs/>
        </w:rPr>
        <w:t xml:space="preserve">  </w:t>
      </w:r>
    </w:p>
    <w:p w14:paraId="2CD9599E" w14:textId="77777777" w:rsidR="00DE0BE7" w:rsidRDefault="00DE0BE7" w:rsidP="00DE0BE7">
      <w:pPr>
        <w:pStyle w:val="a3"/>
      </w:pPr>
      <w:r>
        <w:rPr>
          <w:b/>
          <w:bCs/>
        </w:rPr>
        <w:t xml:space="preserve">от 23 сентября 2020 года № 17 </w:t>
      </w:r>
    </w:p>
    <w:p w14:paraId="294FD81E" w14:textId="77777777" w:rsidR="00DE0BE7" w:rsidRDefault="00DE0BE7" w:rsidP="00DE0BE7">
      <w:pPr>
        <w:pStyle w:val="a3"/>
      </w:pPr>
      <w:r>
        <w:rPr>
          <w:b/>
          <w:bCs/>
        </w:rPr>
        <w:t xml:space="preserve">с. Лыково </w:t>
      </w:r>
    </w:p>
    <w:p w14:paraId="7722C8F1" w14:textId="77777777" w:rsidR="00DE0BE7" w:rsidRDefault="00DE0BE7" w:rsidP="00DE0BE7">
      <w:pPr>
        <w:pStyle w:val="a3"/>
      </w:pPr>
      <w:r>
        <w:rPr>
          <w:b/>
          <w:bCs/>
        </w:rPr>
        <w:t xml:space="preserve">  </w:t>
      </w:r>
    </w:p>
    <w:p w14:paraId="0C83C1C9" w14:textId="77777777" w:rsidR="00DE0BE7" w:rsidRDefault="00DE0BE7" w:rsidP="00DE0BE7">
      <w:pPr>
        <w:pStyle w:val="a3"/>
      </w:pPr>
      <w:r>
        <w:rPr>
          <w:b/>
          <w:bCs/>
        </w:rPr>
        <w:t xml:space="preserve">Об избрании главы </w:t>
      </w:r>
      <w:proofErr w:type="spellStart"/>
      <w:r>
        <w:rPr>
          <w:b/>
          <w:bCs/>
        </w:rPr>
        <w:t>Лыковского</w:t>
      </w:r>
      <w:proofErr w:type="spellEnd"/>
      <w:r>
        <w:rPr>
          <w:b/>
          <w:bCs/>
        </w:rPr>
        <w:t xml:space="preserve"> сельского поселения Подгоренского муниципального района Воронежской области</w:t>
      </w:r>
      <w:r>
        <w:t xml:space="preserve"> </w:t>
      </w:r>
    </w:p>
    <w:p w14:paraId="35ADF5CA" w14:textId="77777777" w:rsidR="00DE0BE7" w:rsidRDefault="00DE0BE7" w:rsidP="00DE0BE7">
      <w:pPr>
        <w:pStyle w:val="a3"/>
      </w:pPr>
      <w:r>
        <w:t xml:space="preserve">  </w:t>
      </w:r>
    </w:p>
    <w:p w14:paraId="6DBB21F1" w14:textId="77777777" w:rsidR="00DE0BE7" w:rsidRDefault="00DE0BE7" w:rsidP="00DE0BE7">
      <w:pPr>
        <w:pStyle w:val="a3"/>
      </w:pPr>
      <w:r>
        <w:t xml:space="preserve">  </w:t>
      </w:r>
    </w:p>
    <w:p w14:paraId="3F121968" w14:textId="77777777" w:rsidR="00DE0BE7" w:rsidRDefault="00DE0BE7" w:rsidP="00DE0BE7">
      <w:pPr>
        <w:pStyle w:val="a3"/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ч.2 ст.34 Устава </w:t>
      </w:r>
      <w:proofErr w:type="spellStart"/>
      <w:r>
        <w:t>Лыковского</w:t>
      </w:r>
      <w:proofErr w:type="spellEnd"/>
      <w:r>
        <w:t xml:space="preserve"> сельского поселения от 26 июля 2005 года, ч.1 ст.6 Регламента работы Совета народных депутатов </w:t>
      </w:r>
      <w:proofErr w:type="spellStart"/>
      <w:r>
        <w:t>Лыковского</w:t>
      </w:r>
      <w:proofErr w:type="spellEnd"/>
      <w:r>
        <w:t xml:space="preserve"> сельского поселения, Совет народных депутатов </w:t>
      </w:r>
      <w:proofErr w:type="spellStart"/>
      <w:r>
        <w:t>Лыковского</w:t>
      </w:r>
      <w:proofErr w:type="spellEnd"/>
      <w:r>
        <w:t xml:space="preserve"> сельского поселения </w:t>
      </w:r>
    </w:p>
    <w:p w14:paraId="34657230" w14:textId="77777777" w:rsidR="00DE0BE7" w:rsidRDefault="00DE0BE7" w:rsidP="00DE0BE7">
      <w:pPr>
        <w:pStyle w:val="a3"/>
      </w:pPr>
      <w:r>
        <w:t xml:space="preserve">р е ш и л: </w:t>
      </w:r>
    </w:p>
    <w:p w14:paraId="32DA7940" w14:textId="77777777" w:rsidR="00DE0BE7" w:rsidRDefault="00DE0BE7" w:rsidP="00DE0BE7">
      <w:pPr>
        <w:pStyle w:val="a3"/>
      </w:pPr>
      <w:r>
        <w:t xml:space="preserve">  </w:t>
      </w:r>
    </w:p>
    <w:p w14:paraId="437CF8D3" w14:textId="2A334453" w:rsidR="00DE0BE7" w:rsidRDefault="00DE0BE7" w:rsidP="00DE0BE7">
      <w:pPr>
        <w:pStyle w:val="a3"/>
      </w:pPr>
      <w:r>
        <w:t xml:space="preserve">1. Избрать главой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депутата Колесникова Виталия Викторовича на срок полномочий Совета народных депутатов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четвертого созыва.  </w:t>
      </w:r>
    </w:p>
    <w:p w14:paraId="2C6298BD" w14:textId="77777777" w:rsidR="00DE0BE7" w:rsidRDefault="00DE0BE7" w:rsidP="00DE0BE7">
      <w:pPr>
        <w:pStyle w:val="a3"/>
      </w:pPr>
      <w:r>
        <w:t xml:space="preserve">2. Опубликовать (обнародовать) настоящее решение в установленном порядке. </w:t>
      </w:r>
    </w:p>
    <w:p w14:paraId="714FB067" w14:textId="0BD0EFE9" w:rsidR="00DE0BE7" w:rsidRDefault="00DE0BE7" w:rsidP="00DE0BE7">
      <w:pPr>
        <w:pStyle w:val="a3"/>
      </w:pPr>
      <w:r>
        <w:t xml:space="preserve">  </w:t>
      </w:r>
    </w:p>
    <w:p w14:paraId="192F47A5" w14:textId="77777777" w:rsidR="00DE0BE7" w:rsidRDefault="00DE0BE7" w:rsidP="00DE0BE7">
      <w:pPr>
        <w:pStyle w:val="a3"/>
      </w:pPr>
      <w:r>
        <w:t xml:space="preserve">  </w:t>
      </w:r>
    </w:p>
    <w:p w14:paraId="251972A2" w14:textId="5DF367B2" w:rsidR="00DE0BE7" w:rsidRDefault="00DE0BE7" w:rsidP="00DE0BE7">
      <w:pPr>
        <w:pStyle w:val="a3"/>
      </w:pPr>
      <w:r>
        <w:t>Председательствующий на заседании                                                    </w:t>
      </w:r>
      <w:proofErr w:type="spellStart"/>
      <w:r>
        <w:t>О.Н.Ирхина</w:t>
      </w:r>
      <w:proofErr w:type="spellEnd"/>
      <w:r>
        <w:t xml:space="preserve"> </w:t>
      </w:r>
    </w:p>
    <w:p w14:paraId="3D5B13D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61"/>
    <w:rsid w:val="00156661"/>
    <w:rsid w:val="00312C96"/>
    <w:rsid w:val="005A7B2A"/>
    <w:rsid w:val="00D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AF35"/>
  <w15:chartTrackingRefBased/>
  <w15:docId w15:val="{6B72C4A7-71B0-447E-B197-431B9114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2023-05-05T20:35:00Z</dcterms:created>
  <dcterms:modified xsi:type="dcterms:W3CDTF">2023-05-05T20:35:00Z</dcterms:modified>
</cp:coreProperties>
</file>