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41" w:rsidRDefault="00E02341" w:rsidP="00E02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6960" cy="685800"/>
            <wp:effectExtent l="0" t="0" r="0" b="0"/>
            <wp:docPr id="9" name="Рисунок 9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C5" w:rsidRDefault="005A1B85" w:rsidP="005A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B85">
        <w:rPr>
          <w:rFonts w:ascii="Times New Roman" w:hAnsi="Times New Roman" w:cs="Times New Roman"/>
          <w:b/>
          <w:sz w:val="28"/>
          <w:szCs w:val="28"/>
        </w:rPr>
        <w:t xml:space="preserve">Инструкция по получению сведений из ГФДЗ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портал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</w:p>
    <w:p w:rsidR="00BD623E" w:rsidRDefault="007D10BD" w:rsidP="00EA39B4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недвижимости или возникновении земельных споров </w:t>
      </w:r>
      <w:r w:rsidR="000C7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жителям</w:t>
      </w:r>
      <w:r w:rsidR="003249F0" w:rsidRP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</w:t>
      </w: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="00EA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потребоваться «старые» документы </w:t>
      </w: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государственного фонда данных</w:t>
      </w:r>
      <w:r w:rsidR="003249F0" w:rsidRP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полученных в результате землеустройства</w:t>
      </w: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(ГФДЗ). </w:t>
      </w:r>
      <w:r w:rsidR="00EB5EC2" w:rsidRPr="00EB5E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них проекты внутрихозяйственного землеустройства (ВХЗ), проекты перераспределения земель по бывшим колхозам, совхозам и сельскохозяйственным предприятиям, землеустроительным делам и другие.</w:t>
      </w:r>
      <w:r w:rsidR="005D10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257D" w:rsidRP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</w:t>
      </w:r>
      <w:r w:rsid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в </w:t>
      </w:r>
      <w:proofErr w:type="spellStart"/>
      <w:r w:rsid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госфонде</w:t>
      </w:r>
      <w:proofErr w:type="spellEnd"/>
      <w:r w:rsid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хранится более 252</w:t>
      </w:r>
      <w:r w:rsidR="00BD6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документов.</w:t>
      </w:r>
    </w:p>
    <w:p w:rsidR="00780CC9" w:rsidRPr="00780CC9" w:rsidRDefault="00626E02" w:rsidP="00780CC9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Чаще всего </w:t>
      </w:r>
      <w:r w:rsidR="005F2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</w:t>
      </w:r>
      <w:r w:rsidR="00617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 нужны гражданам </w:t>
      </w:r>
      <w:r w:rsidRPr="00626E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 возникновении судебных споров о прохождении границ земельных участков.</w:t>
      </w:r>
      <w:r w:rsidR="00BD623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Также п</w:t>
      </w:r>
      <w:r w:rsidR="00103C33" w:rsidRPr="00904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 проведении кадастровых работ могут потребоваться старые документы 90-х годов или межевое дело, чтобы определить местоположение каких-либо земель и их принадлежность, а также схемы землеустройства и перераспределения земель, материалы инвентаризации земель и другие документы. При наличии в архиве с ними можно бесплатн</w:t>
      </w:r>
      <w:r w:rsidR="00904532" w:rsidRPr="00904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ознакомиться и получить копию</w:t>
      </w:r>
      <w:r w:rsidR="00103C33" w:rsidRPr="009045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</w:t>
      </w:r>
    </w:p>
    <w:p w:rsidR="00904532" w:rsidRDefault="007D10BD" w:rsidP="00904532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информации из ГФДЗ могут обратиться не только граждане, но и другие заинтересованные лица (органы государственной власти, органы</w:t>
      </w:r>
      <w:r w:rsid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и </w:t>
      </w:r>
      <w:proofErr w:type="spellStart"/>
      <w:proofErr w:type="gramStart"/>
      <w:r w:rsid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="0090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C4BD3" w:rsidRDefault="00966DCD" w:rsidP="008C4BD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Выдачей информации из ГФДЗ занимается филиал ППК «Роскадастр» по Воронежской области.</w:t>
      </w:r>
      <w:r w:rsidR="008C4BD3" w:rsidRPr="00147395">
        <w:rPr>
          <w:rFonts w:ascii="Times New Roman" w:hAnsi="Times New Roman"/>
          <w:bCs/>
          <w:sz w:val="28"/>
          <w:szCs w:val="28"/>
          <w:shd w:val="clear" w:color="auto" w:fill="FFFFFF"/>
        </w:rPr>
        <w:t>Данные из ГФДЗ доступны всем</w:t>
      </w:r>
      <w:r w:rsidR="008C4B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8C4BD3" w:rsidRPr="001473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 исключением информации ограниченного доступа. </w:t>
      </w:r>
      <w:r w:rsidR="008C4BD3" w:rsidRPr="00FE4E79">
        <w:rPr>
          <w:rFonts w:ascii="Times New Roman" w:hAnsi="Times New Roman"/>
          <w:bCs/>
          <w:sz w:val="28"/>
          <w:szCs w:val="28"/>
          <w:shd w:val="clear" w:color="auto" w:fill="FFFFFF"/>
        </w:rPr>
        <w:t>Ознакомиться с ними граждане могут бесплатно. Для этого нужно направить в Филиал заявку любым удобным</w:t>
      </w:r>
      <w:r w:rsidR="008C4BD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способом. </w:t>
      </w:r>
    </w:p>
    <w:p w:rsidR="008C4BD3" w:rsidRDefault="008C4BD3" w:rsidP="008C4BD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Наиболее удобный способ подачи заявки в Филиал - </w:t>
      </w:r>
      <w:r w:rsidR="00BB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портал </w:t>
      </w:r>
      <w:proofErr w:type="spellStart"/>
      <w:r w:rsidR="00BB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осуслуг</w:t>
      </w:r>
      <w:proofErr w:type="spellEnd"/>
      <w:r w:rsidRPr="00767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B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обращении через </w:t>
      </w:r>
      <w:proofErr w:type="spellStart"/>
      <w:r w:rsidR="00BB3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000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осуслуги</w:t>
      </w:r>
      <w:proofErr w:type="spellEnd"/>
      <w:r w:rsidRPr="00000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заявителю в личный кабинет </w:t>
      </w:r>
      <w:r w:rsidRPr="00B5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</w:t>
      </w:r>
      <w:r w:rsidRPr="00000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ссылка для скачивания документов. Также в личный кабинет поступает информация о наличии или отсутствии запрашиваемых материалов в фонде.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не покидая дома или офиса, можно бесплатно получить необходимые сведения.</w:t>
      </w:r>
    </w:p>
    <w:p w:rsidR="00995362" w:rsidRDefault="00995362" w:rsidP="00995362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953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Для получения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сведений из ГФДЗ через портал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Госуслуг</w:t>
      </w:r>
      <w:proofErr w:type="spellEnd"/>
      <w:r w:rsidRPr="0099536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необходимо сделать несколько простых шагов:</w:t>
      </w:r>
    </w:p>
    <w:p w:rsidR="00BB32B4" w:rsidRDefault="00995362" w:rsidP="00584C5D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5F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Пройти </w:t>
      </w:r>
      <w:r w:rsidR="00245F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авторизацию на портале </w:t>
      </w:r>
      <w:proofErr w:type="spellStart"/>
      <w:r w:rsidR="00245FF3">
        <w:rPr>
          <w:rFonts w:ascii="Times New Roman" w:hAnsi="Times New Roman"/>
          <w:bCs/>
          <w:sz w:val="28"/>
          <w:szCs w:val="28"/>
          <w:shd w:val="clear" w:color="auto" w:fill="FFFFFF"/>
        </w:rPr>
        <w:t>Госуслуг</w:t>
      </w:r>
      <w:proofErr w:type="spellEnd"/>
      <w:r w:rsidR="00245FF3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A8623B" w:rsidRPr="00BB32B4" w:rsidRDefault="00A8623B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96063" cy="2333598"/>
            <wp:effectExtent l="19050" t="19050" r="18415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524" cy="234163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45FF3" w:rsidRDefault="00995362" w:rsidP="00584C5D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5FF3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В разделе «Стройка и недвижимость» выбрать услугу «Предоставление материалов и данных государственного фонда данных, полученных в результате проведения землеустройств</w:t>
      </w:r>
      <w:r w:rsidR="00245FF3">
        <w:rPr>
          <w:rFonts w:ascii="Times New Roman" w:hAnsi="Times New Roman"/>
          <w:bCs/>
          <w:sz w:val="28"/>
          <w:szCs w:val="28"/>
          <w:shd w:val="clear" w:color="auto" w:fill="FFFFFF"/>
        </w:rPr>
        <w:t>а»;</w:t>
      </w:r>
    </w:p>
    <w:p w:rsidR="00EA0084" w:rsidRDefault="00EA0084" w:rsidP="00EA0084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B32B4" w:rsidRDefault="00B76BBB" w:rsidP="00B76BBB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13906" cy="2190904"/>
            <wp:effectExtent l="19050" t="19050" r="2032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569" cy="219119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B76BBB" w:rsidRDefault="00B76BBB" w:rsidP="00B76BBB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2441A1" w:rsidRDefault="00995362" w:rsidP="00584C5D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45F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Следовать всем инструкциям </w:t>
      </w:r>
      <w:r w:rsidR="002441A1">
        <w:rPr>
          <w:rFonts w:ascii="Times New Roman" w:hAnsi="Times New Roman"/>
          <w:bCs/>
          <w:sz w:val="28"/>
          <w:szCs w:val="28"/>
          <w:shd w:val="clear" w:color="auto" w:fill="FFFFFF"/>
        </w:rPr>
        <w:t>по заполнению шаблона заявления:</w:t>
      </w:r>
    </w:p>
    <w:p w:rsidR="00A6163E" w:rsidRDefault="00F86A0A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3.1. </w:t>
      </w:r>
      <w:r w:rsidR="002441A1" w:rsidRPr="00F86A0A">
        <w:rPr>
          <w:rFonts w:ascii="Times New Roman" w:hAnsi="Times New Roman"/>
          <w:bCs/>
          <w:sz w:val="28"/>
          <w:szCs w:val="28"/>
          <w:shd w:val="clear" w:color="auto" w:fill="FFFFFF"/>
        </w:rPr>
        <w:t>Выбрать,</w:t>
      </w:r>
      <w:r w:rsidR="00A6163E" w:rsidRPr="00F86A0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кто подает заявление:</w:t>
      </w:r>
    </w:p>
    <w:p w:rsidR="00584C5D" w:rsidRDefault="00F86A0A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«Заявитель» – это вы или «Представитель», т.е. </w:t>
      </w:r>
      <w:r w:rsidR="008C0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вы</w:t>
      </w:r>
      <w:r w:rsidR="008C0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действуете в чьих-то интересах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 нотариальной доверенности или другому документу, который потребуется дальше приложить к заявлению.</w:t>
      </w:r>
    </w:p>
    <w:p w:rsidR="00EA0084" w:rsidRPr="00584C5D" w:rsidRDefault="00EA0084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A0084" w:rsidRDefault="00584C5D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12327" cy="1426060"/>
            <wp:effectExtent l="19050" t="19050" r="26670" b="222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068" cy="1424613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995362" w:rsidRPr="00F86A0A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</w:p>
    <w:p w:rsidR="00584C5D" w:rsidRDefault="00584C5D" w:rsidP="007D6014">
      <w:pPr>
        <w:pStyle w:val="a4"/>
        <w:tabs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3.2. </w:t>
      </w:r>
      <w:r w:rsidR="00B3075D">
        <w:rPr>
          <w:rFonts w:ascii="Times New Roman" w:hAnsi="Times New Roman"/>
          <w:bCs/>
          <w:sz w:val="28"/>
          <w:szCs w:val="28"/>
          <w:shd w:val="clear" w:color="auto" w:fill="FFFFFF"/>
        </w:rPr>
        <w:t>Указать вид запрашиваемых сведений:</w:t>
      </w:r>
    </w:p>
    <w:p w:rsidR="00262272" w:rsidRDefault="00262272" w:rsidP="00262272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622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Документы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государственного фонда данных могут быть предоставлены в виде: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копий, 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оригиналов или их копий, заверенных Управлением или Подразделе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нием, выписок и </w:t>
      </w:r>
      <w:proofErr w:type="spellStart"/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выкопировок</w:t>
      </w:r>
      <w:proofErr w:type="spellEnd"/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62272" w:rsidRPr="00376793" w:rsidRDefault="00262272" w:rsidP="00376793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6227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Информация </w:t>
      </w:r>
      <w:r w:rsidRPr="0037679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документах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государственного фонда данных </w:t>
      </w:r>
      <w:r w:rsidR="009A3E79">
        <w:rPr>
          <w:rFonts w:ascii="Times New Roman" w:hAnsi="Times New Roman"/>
          <w:bCs/>
          <w:sz w:val="28"/>
          <w:szCs w:val="28"/>
          <w:shd w:val="clear" w:color="auto" w:fill="FFFFFF"/>
        </w:rPr>
        <w:t>предоставляется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виде</w:t>
      </w:r>
      <w:proofErr w:type="gramStart"/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:с</w:t>
      </w:r>
      <w:proofErr w:type="gramEnd"/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>ведений из базы метаданных государственного фонда данных в электронном виде;справок по зап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росу о наличии и распределении д</w:t>
      </w:r>
      <w:r w:rsidRPr="002622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окументов </w:t>
      </w:r>
      <w:r w:rsidR="009A3E79">
        <w:rPr>
          <w:rFonts w:ascii="Times New Roman" w:hAnsi="Times New Roman"/>
          <w:bCs/>
          <w:sz w:val="28"/>
          <w:szCs w:val="28"/>
          <w:shd w:val="clear" w:color="auto" w:fill="FFFFFF"/>
        </w:rPr>
        <w:t>ГФДЗ.</w:t>
      </w:r>
    </w:p>
    <w:p w:rsidR="00FA7A0F" w:rsidRDefault="00FA7A0F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86038" cy="1643713"/>
            <wp:effectExtent l="19050" t="19050" r="14605" b="139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902" cy="163815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376793" w:rsidRDefault="00376793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16F86" w:rsidRDefault="00C16F86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2155A4" w:rsidRDefault="007D6014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3.3. Укажите известные сведения об объекте (территории)</w:t>
      </w:r>
      <w:r w:rsidR="002155A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местоположение, вид землеустроительной документации, форму предоставления документы, кадастровый номер объекта или инвентарный номер землеустроительной документации. </w:t>
      </w:r>
      <w:r w:rsidR="00AD5211">
        <w:rPr>
          <w:rFonts w:ascii="Times New Roman" w:hAnsi="Times New Roman"/>
          <w:bCs/>
          <w:sz w:val="28"/>
          <w:szCs w:val="28"/>
          <w:shd w:val="clear" w:color="auto" w:fill="FFFFFF"/>
        </w:rPr>
        <w:t>В разделе «Дополнительная информация» можете указать все, что считаете нужным, к примеру:</w:t>
      </w:r>
    </w:p>
    <w:p w:rsidR="009A3E79" w:rsidRDefault="009A3E79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D5211" w:rsidRDefault="00AD5211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79410" cy="6782463"/>
            <wp:effectExtent l="19050" t="19050" r="26035" b="18415"/>
            <wp:docPr id="5" name="Рисунок 5" descr="C:\Users\zhuikovaiu\Music\гфдз\Новая папк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ikovaiu\Music\гфдз\Новая папка\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29" cy="67748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6606EC" w:rsidRDefault="006606EC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3.4. Остается только отправить заявление</w:t>
      </w:r>
    </w:p>
    <w:p w:rsidR="006606EC" w:rsidRDefault="006606EC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51663" cy="1351721"/>
            <wp:effectExtent l="19050" t="19050" r="10795" b="203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733" cy="135246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C16F86" w:rsidRDefault="00C16F86" w:rsidP="00584C5D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C4BD3" w:rsidRDefault="00995362" w:rsidP="008716FE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86A0A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После обработки заявления в личный кабинет придет ссылка для скачивания запрашиваемого документа. Ход исполнения заявления можно самостоятельно отслеживать в Личном кабинете.</w:t>
      </w:r>
    </w:p>
    <w:p w:rsidR="009A3E79" w:rsidRDefault="009A3E79" w:rsidP="009A3E79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716FE" w:rsidRPr="008716FE" w:rsidRDefault="008716FE" w:rsidP="008716FE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953385"/>
            <wp:effectExtent l="19050" t="19050" r="22225" b="184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338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8C4BD3" w:rsidRDefault="008C4BD3" w:rsidP="008C4BD3">
      <w:p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2BE7" w:rsidRDefault="00292BE7" w:rsidP="00074969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полученном решении </w:t>
      </w:r>
      <w:r w:rsidR="00074969">
        <w:rPr>
          <w:rFonts w:ascii="Times New Roman" w:hAnsi="Times New Roman"/>
          <w:bCs/>
          <w:sz w:val="28"/>
          <w:szCs w:val="28"/>
          <w:shd w:val="clear" w:color="auto" w:fill="FFFFFF"/>
        </w:rPr>
        <w:t>вы найдете ссылку для скачивания и пароль. Остается только пе</w:t>
      </w:r>
      <w:r w:rsidR="008267EF">
        <w:rPr>
          <w:rFonts w:ascii="Times New Roman" w:hAnsi="Times New Roman"/>
          <w:bCs/>
          <w:sz w:val="28"/>
          <w:szCs w:val="28"/>
          <w:shd w:val="clear" w:color="auto" w:fill="FFFFFF"/>
        </w:rPr>
        <w:t>рейти по ссылке, ввести пароль, изображенные цифры и скачать</w:t>
      </w:r>
      <w:r w:rsidR="00302C3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документ</w:t>
      </w:r>
      <w:r w:rsidR="008267E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EA0084" w:rsidRDefault="00EA0084" w:rsidP="00EA0084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074969" w:rsidRPr="00292BE7" w:rsidRDefault="00074969" w:rsidP="00074969">
      <w:pPr>
        <w:pStyle w:val="a4"/>
        <w:tabs>
          <w:tab w:val="left" w:pos="0"/>
          <w:tab w:val="left" w:pos="284"/>
          <w:tab w:val="left" w:pos="851"/>
          <w:tab w:val="left" w:pos="1276"/>
          <w:tab w:val="left" w:pos="1560"/>
        </w:tabs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12689" cy="3229384"/>
            <wp:effectExtent l="19050" t="19050" r="12065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20" cy="322517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6C1D5C" w:rsidRDefault="006C1D5C" w:rsidP="00904532">
      <w:pPr>
        <w:shd w:val="clear" w:color="auto" w:fill="FFFFFF"/>
        <w:spacing w:after="0" w:line="338" w:lineRule="atLeast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C1D5C" w:rsidRDefault="006C1D5C" w:rsidP="006C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получения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4E4B47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а  нужен его бумажный вариант, то </w:t>
      </w:r>
      <w:r w:rsidRPr="00353598">
        <w:rPr>
          <w:rFonts w:ascii="Times New Roman" w:hAnsi="Times New Roman" w:cs="Times New Roman"/>
          <w:sz w:val="28"/>
          <w:szCs w:val="28"/>
        </w:rPr>
        <w:t xml:space="preserve">распечатать и заверить </w:t>
      </w:r>
      <w:r>
        <w:rPr>
          <w:rFonts w:ascii="Times New Roman" w:hAnsi="Times New Roman" w:cs="Times New Roman"/>
          <w:sz w:val="28"/>
          <w:szCs w:val="28"/>
        </w:rPr>
        <w:t xml:space="preserve">его можно </w:t>
      </w:r>
      <w:r w:rsidRPr="00353598">
        <w:rPr>
          <w:rFonts w:ascii="Times New Roman" w:hAnsi="Times New Roman" w:cs="Times New Roman"/>
          <w:sz w:val="28"/>
          <w:szCs w:val="28"/>
        </w:rPr>
        <w:t>в 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0BD" w:rsidRPr="00C16F86" w:rsidRDefault="006C1D5C" w:rsidP="00C16F86">
      <w:pPr>
        <w:shd w:val="clear" w:color="auto" w:fill="FFFFFF"/>
        <w:spacing w:after="0" w:line="338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D5C">
        <w:rPr>
          <w:rFonts w:ascii="Times New Roman" w:hAnsi="Times New Roman" w:cs="Times New Roman"/>
          <w:sz w:val="28"/>
          <w:szCs w:val="28"/>
        </w:rPr>
        <w:t xml:space="preserve">Услуга предоставляется бесплатно во всех многофункциональных центрах Воронежской области по предварительной записи и по «живой» очереди. С собой понадобятся паспорт и номер заявления, указанный в Личном кабинете на </w:t>
      </w:r>
      <w:proofErr w:type="spellStart"/>
      <w:r w:rsidRPr="006C1D5C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6C1D5C">
        <w:rPr>
          <w:rFonts w:ascii="Times New Roman" w:hAnsi="Times New Roman" w:cs="Times New Roman"/>
          <w:sz w:val="28"/>
          <w:szCs w:val="28"/>
        </w:rPr>
        <w:t>. Подробную информацию можно уточнить у администраторов филиалов МФЦ и в центре телефонного обслуживания:  +7(473)226-99-99</w:t>
      </w:r>
      <w:r w:rsidR="00C16F86">
        <w:rPr>
          <w:rFonts w:ascii="Times New Roman" w:hAnsi="Times New Roman" w:cs="Times New Roman"/>
          <w:i/>
          <w:sz w:val="28"/>
          <w:szCs w:val="28"/>
        </w:rPr>
        <w:t>.</w:t>
      </w:r>
    </w:p>
    <w:p w:rsidR="00CF2554" w:rsidRPr="005A1B85" w:rsidRDefault="00CF2554" w:rsidP="00C16F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F2554" w:rsidRPr="005A1B85" w:rsidSect="00E0234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0B52"/>
    <w:multiLevelType w:val="hybridMultilevel"/>
    <w:tmpl w:val="E7683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B85"/>
    <w:rsid w:val="00074969"/>
    <w:rsid w:val="000C3F90"/>
    <w:rsid w:val="000C74FB"/>
    <w:rsid w:val="00103C33"/>
    <w:rsid w:val="001973C5"/>
    <w:rsid w:val="002155A4"/>
    <w:rsid w:val="002441A1"/>
    <w:rsid w:val="00245FF3"/>
    <w:rsid w:val="00262272"/>
    <w:rsid w:val="00292BE7"/>
    <w:rsid w:val="00302C3E"/>
    <w:rsid w:val="003249F0"/>
    <w:rsid w:val="00376793"/>
    <w:rsid w:val="004A06EA"/>
    <w:rsid w:val="004B3C53"/>
    <w:rsid w:val="00584C5D"/>
    <w:rsid w:val="005A1B85"/>
    <w:rsid w:val="005D10F4"/>
    <w:rsid w:val="005F257D"/>
    <w:rsid w:val="00617BBF"/>
    <w:rsid w:val="00626E02"/>
    <w:rsid w:val="006606EC"/>
    <w:rsid w:val="006C1D5C"/>
    <w:rsid w:val="006F69CB"/>
    <w:rsid w:val="00780CC9"/>
    <w:rsid w:val="007D10BD"/>
    <w:rsid w:val="007D6014"/>
    <w:rsid w:val="008267EF"/>
    <w:rsid w:val="008716FE"/>
    <w:rsid w:val="008C0B36"/>
    <w:rsid w:val="008C4BD3"/>
    <w:rsid w:val="00904532"/>
    <w:rsid w:val="00966DCD"/>
    <w:rsid w:val="00995362"/>
    <w:rsid w:val="009A3E79"/>
    <w:rsid w:val="00A42F61"/>
    <w:rsid w:val="00A6163E"/>
    <w:rsid w:val="00A8623B"/>
    <w:rsid w:val="00AD5211"/>
    <w:rsid w:val="00B3075D"/>
    <w:rsid w:val="00B55B2F"/>
    <w:rsid w:val="00B76BBB"/>
    <w:rsid w:val="00BB32B4"/>
    <w:rsid w:val="00BD623E"/>
    <w:rsid w:val="00C16F86"/>
    <w:rsid w:val="00CC0C1B"/>
    <w:rsid w:val="00CF2554"/>
    <w:rsid w:val="00D42E2F"/>
    <w:rsid w:val="00E02341"/>
    <w:rsid w:val="00E33FBB"/>
    <w:rsid w:val="00EA0084"/>
    <w:rsid w:val="00EA39B4"/>
    <w:rsid w:val="00EB5EC2"/>
    <w:rsid w:val="00F86A0A"/>
    <w:rsid w:val="00FA7A0F"/>
    <w:rsid w:val="00FD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53"/>
  </w:style>
  <w:style w:type="paragraph" w:styleId="1">
    <w:name w:val="heading 1"/>
    <w:basedOn w:val="a"/>
    <w:link w:val="10"/>
    <w:uiPriority w:val="9"/>
    <w:qFormat/>
    <w:rsid w:val="00CF2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25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F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25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5F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53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825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11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9</cp:revision>
  <dcterms:created xsi:type="dcterms:W3CDTF">2023-04-28T09:24:00Z</dcterms:created>
  <dcterms:modified xsi:type="dcterms:W3CDTF">2023-05-02T08:24:00Z</dcterms:modified>
</cp:coreProperties>
</file>