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2895" w14:textId="77777777" w:rsidR="006D6AF1" w:rsidRDefault="006D6AF1" w:rsidP="006D6A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ПРОЕКТ</w:t>
      </w:r>
    </w:p>
    <w:p w14:paraId="750DA302" w14:textId="77777777" w:rsidR="006D6AF1" w:rsidRDefault="006D6AF1" w:rsidP="006D6A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27337D7D" w14:textId="77777777" w:rsidR="006D6AF1" w:rsidRDefault="006D6AF1" w:rsidP="006D6A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ЛЫКОВСКОГО СЕЛЬСКОГО ПОСЕЛЕНИЯ</w:t>
      </w:r>
    </w:p>
    <w:p w14:paraId="7D61DE54" w14:textId="77777777" w:rsidR="006D6AF1" w:rsidRDefault="006D6AF1" w:rsidP="006D6A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2E9B2604" w14:textId="77777777" w:rsidR="006D6AF1" w:rsidRDefault="006D6AF1" w:rsidP="006D6A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110E37B4" w14:textId="77777777" w:rsidR="006D6AF1" w:rsidRDefault="006D6AF1" w:rsidP="006D6A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697BBC78" w14:textId="77777777" w:rsidR="006D6AF1" w:rsidRDefault="006D6AF1" w:rsidP="006D6A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2022 г. №    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12121"/>
          <w:sz w:val="21"/>
          <w:szCs w:val="21"/>
        </w:rPr>
        <w:t> с. Лыково</w:t>
      </w:r>
    </w:p>
    <w:p w14:paraId="4AFA3DC1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административный</w:t>
      </w:r>
    </w:p>
    <w:p w14:paraId="7D20001C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регламент по предоставлению муниципальной</w:t>
      </w:r>
    </w:p>
    <w:p w14:paraId="4FB11AB2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услуги «Признание помещения жилым</w:t>
      </w:r>
    </w:p>
    <w:p w14:paraId="585A077D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помещением, жилого помещения</w:t>
      </w:r>
    </w:p>
    <w:p w14:paraId="10DE24AC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непригодным для проживания и</w:t>
      </w:r>
    </w:p>
    <w:p w14:paraId="3531A14B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многоквартирного дома аварийным</w:t>
      </w:r>
    </w:p>
    <w:p w14:paraId="4C0586AC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 подлежащим сносу или реконструкции»,</w:t>
      </w:r>
    </w:p>
    <w:p w14:paraId="0B0C58D1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утвержденный постановлением администрации</w:t>
      </w:r>
    </w:p>
    <w:p w14:paraId="73B805B7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Лыковского сельского поселения</w:t>
      </w:r>
    </w:p>
    <w:p w14:paraId="75C03BBB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6AC077AE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 от 19.08.2016 г. № 57</w:t>
      </w:r>
    </w:p>
    <w:p w14:paraId="74BC4D10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6E54C81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5B4EE11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г. № 131-ФЗ    «Об общих принципах организации местного самоуправления в Российской Федерации», Федеральным законом от 27.07.2010 г. № 210-ФЗ  «Об организации предоставления государственных и муниципальных услуг», Уставом Лыковского сельского поселения Подгоренского муниципального района, постановлением администрации Лыковского сельского поселения от 14.05.2015 г. № 12 «О Порядке разработки и утверждения административных регламентов предоставления муниципальных услуг», учитывая протест прокуратуры от 16.05.2022 г. № 2-1-2022, администрация Лыковского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 :</w:t>
      </w:r>
    </w:p>
    <w:p w14:paraId="191DF019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Регламент), утвержденный постановлением администрации Лыковского сельского поселения Подгоренского муниципального района Воронежской области от 19.08.2016 г. № 57 следующего содержания:</w:t>
      </w:r>
    </w:p>
    <w:p w14:paraId="2C90B478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1.1. Раздел 1 Регламента дополнить пунктом 1.1.1 следующего содержания:</w:t>
      </w:r>
    </w:p>
    <w:p w14:paraId="46681AB6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«1.1.1. Жилым помещением признается:</w:t>
      </w:r>
    </w:p>
    <w:p w14:paraId="22D59E06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781C00DA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65599FA2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14:paraId="3A4DEE2E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домом блокированной застройки признается жилой дом, соответствующий признакам, установленным </w:t>
      </w:r>
      <w:hyperlink r:id="rId4" w:history="1">
        <w:r>
          <w:rPr>
            <w:rStyle w:val="a4"/>
            <w:color w:val="A32925"/>
            <w:sz w:val="21"/>
            <w:szCs w:val="21"/>
          </w:rPr>
          <w:t>пунктом 40 статьи 1</w:t>
        </w:r>
      </w:hyperlink>
      <w:r>
        <w:rPr>
          <w:color w:val="212121"/>
          <w:sz w:val="21"/>
          <w:szCs w:val="21"/>
        </w:rPr>
        <w:t> Градостроительного кодекса Российской Федерации».</w:t>
      </w:r>
    </w:p>
    <w:p w14:paraId="5AB73CDE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Подпункт 3.3.3 раздела 3 Регламента после абзаца четвертого дополнить абзацем следующего содержания:</w:t>
      </w:r>
    </w:p>
    <w:p w14:paraId="42A6E88A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об отсутствии оснований для признания жилого помещения непригодным для проживания;».</w:t>
      </w:r>
    </w:p>
    <w:p w14:paraId="1833D272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14:paraId="171D30DD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   за собой.</w:t>
      </w:r>
    </w:p>
    <w:p w14:paraId="55E852C5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CBC2A27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AA0B28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B7AFA70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Лыковского</w:t>
      </w:r>
    </w:p>
    <w:p w14:paraId="77E66CA8" w14:textId="77777777" w:rsidR="006D6AF1" w:rsidRDefault="006D6AF1" w:rsidP="006D6A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                                                          В.В. Колесников      </w:t>
      </w:r>
    </w:p>
    <w:p w14:paraId="245ED8CB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E8D"/>
    <w:rsid w:val="002E1C6C"/>
    <w:rsid w:val="006D6AF1"/>
    <w:rsid w:val="00A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C567-D923-4C8E-A74D-F187345D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D5BCFDD01AAB68B1E962FD8921E388A1D5B263A52A9CA620E75D4B900C8C0CA4451709B2637C74480835FEB16CCD22522A9369E935A2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2023-05-05T13:40:00Z</dcterms:created>
  <dcterms:modified xsi:type="dcterms:W3CDTF">2023-05-05T13:40:00Z</dcterms:modified>
</cp:coreProperties>
</file>