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4DA" w:rsidRDefault="00FF34DA" w:rsidP="00FF34DA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FF34DA" w:rsidRDefault="00BE6548" w:rsidP="00FF34DA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FF34DA">
        <w:rPr>
          <w:b/>
          <w:sz w:val="26"/>
        </w:rPr>
        <w:t xml:space="preserve"> СЕЛЬСКОГО  ПОСЕЛЕНИЯ</w:t>
      </w:r>
    </w:p>
    <w:p w:rsidR="00FF34DA" w:rsidRDefault="00FF34DA" w:rsidP="00FF34DA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FF34DA" w:rsidRDefault="00FF34DA" w:rsidP="00FF34DA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FF34DA" w:rsidRDefault="00FF34DA" w:rsidP="00FF34DA">
      <w:pPr>
        <w:rPr>
          <w:b/>
          <w:bCs/>
          <w:color w:val="000000"/>
          <w:sz w:val="26"/>
        </w:rPr>
      </w:pPr>
    </w:p>
    <w:p w:rsidR="00FF34DA" w:rsidRDefault="00FF34DA" w:rsidP="00FF34DA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FF34DA" w:rsidRDefault="00FF34DA" w:rsidP="00FF34DA">
      <w:pPr>
        <w:spacing w:after="120"/>
        <w:ind w:left="283" w:right="-6"/>
        <w:jc w:val="center"/>
        <w:rPr>
          <w:b/>
          <w:bCs/>
          <w:sz w:val="26"/>
        </w:rPr>
      </w:pPr>
    </w:p>
    <w:p w:rsidR="00FF34DA" w:rsidRDefault="00BE6548" w:rsidP="00BE6548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    2022г. №</w:t>
      </w:r>
    </w:p>
    <w:p w:rsidR="00FF34DA" w:rsidRDefault="00FF34DA" w:rsidP="00BE6548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</w:t>
      </w:r>
      <w:r w:rsidR="00BE6548">
        <w:rPr>
          <w:bCs/>
          <w:sz w:val="26"/>
        </w:rPr>
        <w:t xml:space="preserve"> Лыково</w:t>
      </w:r>
    </w:p>
    <w:p w:rsidR="00FF34DA" w:rsidRDefault="00FF34DA" w:rsidP="00FF34DA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FF34DA">
        <w:rPr>
          <w:b/>
          <w:sz w:val="26"/>
          <w:szCs w:val="28"/>
          <w:lang w:eastAsia="ar-SA"/>
        </w:rPr>
        <w:t>«Предоставление сведений из реестра муниципального имущества»</w:t>
      </w:r>
      <w:r>
        <w:rPr>
          <w:b/>
          <w:sz w:val="26"/>
          <w:szCs w:val="28"/>
          <w:lang w:eastAsia="ar-SA"/>
        </w:rPr>
        <w:t xml:space="preserve">  утвержденный постановлением администрации </w:t>
      </w:r>
      <w:r w:rsidR="00BE6548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BE6548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 xml:space="preserve">.04.2016 </w:t>
      </w:r>
      <w:r w:rsidR="00BE6548">
        <w:rPr>
          <w:b/>
          <w:sz w:val="26"/>
          <w:szCs w:val="28"/>
          <w:lang w:eastAsia="ar-SA"/>
        </w:rPr>
        <w:t xml:space="preserve">г. </w:t>
      </w:r>
      <w:r>
        <w:rPr>
          <w:b/>
          <w:sz w:val="26"/>
          <w:szCs w:val="28"/>
          <w:lang w:eastAsia="ar-SA"/>
        </w:rPr>
        <w:t xml:space="preserve">№ </w:t>
      </w:r>
      <w:r w:rsidR="00BE6548">
        <w:rPr>
          <w:b/>
          <w:sz w:val="26"/>
          <w:szCs w:val="28"/>
          <w:lang w:eastAsia="ar-SA"/>
        </w:rPr>
        <w:t>40</w:t>
      </w:r>
    </w:p>
    <w:p w:rsidR="00FF34DA" w:rsidRDefault="00FF34DA" w:rsidP="00FF34DA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FF34DA" w:rsidRDefault="00FF34DA" w:rsidP="00FF34DA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BE6548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FF34DA" w:rsidRDefault="00FF34DA" w:rsidP="00FF34DA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FF34DA">
        <w:rPr>
          <w:sz w:val="26"/>
          <w:szCs w:val="28"/>
        </w:rPr>
        <w:t xml:space="preserve">«Предоставление сведений из реестра муниципального имущества»  утвержденный постановлением администрации </w:t>
      </w:r>
      <w:r w:rsidR="00BE6548">
        <w:rPr>
          <w:sz w:val="26"/>
          <w:szCs w:val="28"/>
        </w:rPr>
        <w:t>Лыковского</w:t>
      </w:r>
      <w:r w:rsidRPr="00FF34DA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BE6548">
        <w:rPr>
          <w:sz w:val="26"/>
          <w:szCs w:val="28"/>
        </w:rPr>
        <w:t>22</w:t>
      </w:r>
      <w:r w:rsidRPr="00FF34DA">
        <w:rPr>
          <w:sz w:val="26"/>
          <w:szCs w:val="28"/>
        </w:rPr>
        <w:t xml:space="preserve">.04.2016 </w:t>
      </w:r>
      <w:r w:rsidR="00BE6548">
        <w:rPr>
          <w:sz w:val="26"/>
          <w:szCs w:val="28"/>
        </w:rPr>
        <w:t xml:space="preserve">г. </w:t>
      </w:r>
      <w:r w:rsidRPr="00FF34DA">
        <w:rPr>
          <w:sz w:val="26"/>
          <w:szCs w:val="28"/>
        </w:rPr>
        <w:t xml:space="preserve">№ </w:t>
      </w:r>
      <w:bookmarkStart w:id="0" w:name="_GoBack"/>
      <w:bookmarkEnd w:id="0"/>
      <w:r w:rsidR="00BE6548">
        <w:rPr>
          <w:sz w:val="26"/>
          <w:szCs w:val="28"/>
        </w:rPr>
        <w:t>40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2.13.1.2. Возможность получения заявителем уведомлений о предоставлении муниципальной услуги с помощью ЕПГУ.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</w:t>
      </w:r>
      <w:r>
        <w:rPr>
          <w:sz w:val="26"/>
          <w:szCs w:val="28"/>
        </w:rPr>
        <w:lastRenderedPageBreak/>
        <w:t>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2.14.4.1. Многофункциональный центр осуществляет: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информирование заявителей о порядке предоставления муниципальной услуги в многофункциональном центре, по иным вопросам, связанным с </w:t>
      </w:r>
      <w:r>
        <w:rPr>
          <w:sz w:val="26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2.14.5.5. </w:t>
      </w:r>
      <w:proofErr w:type="gramStart"/>
      <w:r>
        <w:rPr>
          <w:sz w:val="26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>
        <w:rPr>
          <w:sz w:val="26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выдает документы заявителю, при необходимости запрашивает у заявителя подписи за каждый выданный документ;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sz w:val="26"/>
          <w:szCs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>
        <w:rPr>
          <w:sz w:val="26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</w:t>
      </w:r>
      <w:r>
        <w:rPr>
          <w:sz w:val="26"/>
          <w:szCs w:val="28"/>
        </w:rPr>
        <w:lastRenderedPageBreak/>
        <w:t>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BE6548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FF34DA" w:rsidRDefault="00FF34DA" w:rsidP="00FF34DA">
      <w:pPr>
        <w:spacing w:line="276" w:lineRule="auto"/>
        <w:ind w:firstLine="708"/>
        <w:jc w:val="both"/>
        <w:rPr>
          <w:sz w:val="26"/>
          <w:szCs w:val="28"/>
        </w:rPr>
      </w:pPr>
    </w:p>
    <w:p w:rsidR="006F3F7C" w:rsidRPr="004F0033" w:rsidRDefault="006F3F7C" w:rsidP="006F3F7C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6F3F7C" w:rsidRPr="004F0033" w:rsidRDefault="006F3F7C" w:rsidP="006F3F7C">
      <w:pPr>
        <w:tabs>
          <w:tab w:val="right" w:pos="9900"/>
        </w:tabs>
        <w:rPr>
          <w:sz w:val="26"/>
          <w:szCs w:val="28"/>
          <w:highlight w:val="yellow"/>
        </w:rPr>
      </w:pPr>
    </w:p>
    <w:p w:rsidR="006F3F7C" w:rsidRPr="004F0033" w:rsidRDefault="006F3F7C" w:rsidP="006F3F7C">
      <w:pPr>
        <w:tabs>
          <w:tab w:val="right" w:pos="9072"/>
        </w:tabs>
        <w:ind w:right="140"/>
        <w:rPr>
          <w:sz w:val="26"/>
          <w:szCs w:val="28"/>
        </w:rPr>
      </w:pPr>
      <w:r w:rsidRPr="004F0033">
        <w:rPr>
          <w:sz w:val="26"/>
          <w:szCs w:val="28"/>
        </w:rPr>
        <w:t xml:space="preserve">Глава </w:t>
      </w:r>
      <w:r>
        <w:rPr>
          <w:sz w:val="26"/>
          <w:szCs w:val="28"/>
        </w:rPr>
        <w:t>Лыковского</w:t>
      </w:r>
    </w:p>
    <w:p w:rsidR="006F3F7C" w:rsidRPr="004F0033" w:rsidRDefault="006F3F7C" w:rsidP="006F3F7C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6F3F7C" w:rsidRPr="004F0033" w:rsidRDefault="006F3F7C" w:rsidP="006F3F7C">
      <w:pPr>
        <w:rPr>
          <w:sz w:val="26"/>
        </w:rPr>
      </w:pPr>
    </w:p>
    <w:p w:rsidR="00FF34DA" w:rsidRDefault="00FF34DA" w:rsidP="00FF34DA"/>
    <w:p w:rsidR="00DC630F" w:rsidRDefault="00DC630F"/>
    <w:sectPr w:rsidR="00DC630F" w:rsidSect="00AE7C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6E6"/>
    <w:rsid w:val="006F3F7C"/>
    <w:rsid w:val="00AE7C06"/>
    <w:rsid w:val="00BE6548"/>
    <w:rsid w:val="00CD36E6"/>
    <w:rsid w:val="00DC630F"/>
    <w:rsid w:val="00FF34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20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3984</Words>
  <Characters>22710</Characters>
  <Application>Microsoft Office Word</Application>
  <DocSecurity>0</DocSecurity>
  <Lines>189</Lines>
  <Paragraphs>53</Paragraphs>
  <ScaleCrop>false</ScaleCrop>
  <Company/>
  <LinksUpToDate>false</LinksUpToDate>
  <CharactersWithSpaces>26641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2022-12-01T11:49:00Z</dcterms:created>
  <dcterms:modified xsi:type="dcterms:W3CDTF">2022-12-01T13:22:00Z</dcterms:modified>
</cp:coreProperties>
</file>