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4F" w:rsidRDefault="00871C4F" w:rsidP="00027418">
      <w:pPr>
        <w:ind w:firstLine="0"/>
        <w:rPr>
          <w:rFonts w:ascii="Times New Roman" w:hAnsi="Times New Roman"/>
          <w:b/>
          <w:szCs w:val="28"/>
        </w:rPr>
      </w:pPr>
    </w:p>
    <w:p w:rsidR="00871C4F" w:rsidRDefault="00871C4F" w:rsidP="00767266">
      <w:pPr>
        <w:ind w:firstLine="0"/>
        <w:jc w:val="right"/>
        <w:rPr>
          <w:rFonts w:ascii="Times New Roman" w:hAnsi="Times New Roman"/>
          <w:b/>
          <w:szCs w:val="28"/>
        </w:rPr>
      </w:pPr>
    </w:p>
    <w:p w:rsidR="00871C4F" w:rsidRDefault="00027418" w:rsidP="00027418">
      <w:pPr>
        <w:ind w:firstLine="0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Проект</w:t>
      </w:r>
    </w:p>
    <w:p w:rsidR="00871C4F" w:rsidRPr="00871C4F" w:rsidRDefault="00871C4F" w:rsidP="00871C4F">
      <w:pPr>
        <w:ind w:firstLine="851"/>
        <w:jc w:val="center"/>
        <w:rPr>
          <w:rFonts w:ascii="Times New Roman" w:hAnsi="Times New Roman"/>
          <w:b/>
          <w:sz w:val="26"/>
        </w:rPr>
      </w:pPr>
      <w:r w:rsidRPr="00871C4F">
        <w:rPr>
          <w:rFonts w:ascii="Times New Roman" w:hAnsi="Times New Roman"/>
          <w:b/>
          <w:sz w:val="26"/>
        </w:rPr>
        <w:t xml:space="preserve">СОВЕТ НАРОДНЫХ ДЕПУТАТОВ </w:t>
      </w:r>
    </w:p>
    <w:p w:rsidR="00871C4F" w:rsidRPr="00871C4F" w:rsidRDefault="00871C4F" w:rsidP="00871C4F">
      <w:pPr>
        <w:ind w:firstLine="851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ЛЫКОВСКОГО</w:t>
      </w:r>
      <w:r w:rsidRPr="00871C4F">
        <w:rPr>
          <w:rFonts w:ascii="Times New Roman" w:hAnsi="Times New Roman"/>
          <w:b/>
          <w:sz w:val="26"/>
        </w:rPr>
        <w:t xml:space="preserve"> СЕЛЬСКОГО ПОСЕЛЕНИЯ </w:t>
      </w:r>
    </w:p>
    <w:p w:rsidR="00871C4F" w:rsidRPr="00871C4F" w:rsidRDefault="00871C4F" w:rsidP="00871C4F">
      <w:pPr>
        <w:ind w:firstLine="851"/>
        <w:jc w:val="center"/>
        <w:rPr>
          <w:rFonts w:ascii="Times New Roman" w:hAnsi="Times New Roman"/>
          <w:b/>
          <w:sz w:val="26"/>
        </w:rPr>
      </w:pPr>
      <w:r w:rsidRPr="00871C4F">
        <w:rPr>
          <w:rFonts w:ascii="Times New Roman" w:hAnsi="Times New Roman"/>
          <w:b/>
          <w:sz w:val="26"/>
        </w:rPr>
        <w:t xml:space="preserve">ПОДГОРЕНСКОГО МУНИЦИПАЛЬНОГО РАЙОНА </w:t>
      </w:r>
    </w:p>
    <w:p w:rsidR="00871C4F" w:rsidRPr="00871C4F" w:rsidRDefault="00871C4F" w:rsidP="00871C4F">
      <w:pPr>
        <w:ind w:firstLine="851"/>
        <w:jc w:val="center"/>
        <w:rPr>
          <w:rFonts w:ascii="Times New Roman" w:hAnsi="Times New Roman"/>
          <w:b/>
          <w:sz w:val="26"/>
        </w:rPr>
      </w:pPr>
      <w:r w:rsidRPr="00871C4F">
        <w:rPr>
          <w:rFonts w:ascii="Times New Roman" w:hAnsi="Times New Roman"/>
          <w:b/>
          <w:sz w:val="26"/>
        </w:rPr>
        <w:t>ВОРОНЕЖСКОЙ ОБЛАСТИ</w:t>
      </w:r>
    </w:p>
    <w:p w:rsidR="00871C4F" w:rsidRPr="00871C4F" w:rsidRDefault="00871C4F" w:rsidP="00871C4F">
      <w:pPr>
        <w:rPr>
          <w:rFonts w:ascii="Times New Roman" w:hAnsi="Times New Roman"/>
          <w:sz w:val="26"/>
        </w:rPr>
      </w:pPr>
    </w:p>
    <w:p w:rsidR="00871C4F" w:rsidRPr="00871C4F" w:rsidRDefault="00871C4F" w:rsidP="00871C4F">
      <w:pPr>
        <w:ind w:firstLine="851"/>
        <w:jc w:val="center"/>
        <w:rPr>
          <w:rFonts w:ascii="Times New Roman" w:hAnsi="Times New Roman"/>
          <w:b/>
          <w:sz w:val="26"/>
        </w:rPr>
      </w:pPr>
      <w:r w:rsidRPr="00871C4F">
        <w:rPr>
          <w:rFonts w:ascii="Times New Roman" w:hAnsi="Times New Roman"/>
          <w:b/>
          <w:sz w:val="26"/>
        </w:rPr>
        <w:t>Р Е Ш Е Н И Е</w:t>
      </w:r>
    </w:p>
    <w:p w:rsidR="00871C4F" w:rsidRPr="00871C4F" w:rsidRDefault="00871C4F" w:rsidP="00871C4F">
      <w:pPr>
        <w:rPr>
          <w:rFonts w:ascii="Times New Roman" w:hAnsi="Times New Roman"/>
          <w:sz w:val="26"/>
        </w:rPr>
      </w:pPr>
    </w:p>
    <w:p w:rsidR="00871C4F" w:rsidRPr="00871C4F" w:rsidRDefault="00871C4F" w:rsidP="00871C4F">
      <w:pPr>
        <w:rPr>
          <w:rFonts w:ascii="Times New Roman" w:hAnsi="Times New Roman"/>
          <w:b/>
          <w:sz w:val="26"/>
          <w:szCs w:val="26"/>
          <w:u w:val="single"/>
        </w:rPr>
      </w:pPr>
      <w:r w:rsidRPr="00871C4F">
        <w:rPr>
          <w:rFonts w:ascii="Times New Roman" w:hAnsi="Times New Roman"/>
          <w:b/>
          <w:sz w:val="26"/>
          <w:szCs w:val="26"/>
          <w:u w:val="single"/>
        </w:rPr>
        <w:t>от                     года №</w:t>
      </w:r>
    </w:p>
    <w:p w:rsidR="00871C4F" w:rsidRPr="00871C4F" w:rsidRDefault="00027418" w:rsidP="00871C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Лыково</w:t>
      </w:r>
    </w:p>
    <w:p w:rsidR="00871C4F" w:rsidRPr="00871C4F" w:rsidRDefault="00871C4F" w:rsidP="00871C4F">
      <w:pPr>
        <w:jc w:val="center"/>
        <w:rPr>
          <w:rFonts w:ascii="Times New Roman" w:hAnsi="Times New Roman"/>
          <w:b/>
          <w:bCs/>
          <w:sz w:val="26"/>
          <w:szCs w:val="28"/>
        </w:rPr>
      </w:pPr>
    </w:p>
    <w:p w:rsidR="00871C4F" w:rsidRPr="00871C4F" w:rsidRDefault="00871C4F" w:rsidP="00871C4F">
      <w:pPr>
        <w:rPr>
          <w:rFonts w:ascii="Times New Roman" w:hAnsi="Times New Roman"/>
          <w:bCs/>
          <w:color w:val="000000"/>
          <w:sz w:val="26"/>
          <w:szCs w:val="28"/>
        </w:rPr>
      </w:pPr>
      <w:r w:rsidRPr="00871C4F">
        <w:rPr>
          <w:rFonts w:ascii="Times New Roman" w:hAnsi="Times New Roman"/>
          <w:bCs/>
          <w:color w:val="000000"/>
          <w:sz w:val="26"/>
          <w:szCs w:val="28"/>
        </w:rPr>
        <w:t xml:space="preserve">Об утверждении Положения </w:t>
      </w:r>
    </w:p>
    <w:p w:rsidR="00871C4F" w:rsidRPr="00871C4F" w:rsidRDefault="00871C4F" w:rsidP="00871C4F">
      <w:pPr>
        <w:rPr>
          <w:rFonts w:ascii="Times New Roman" w:hAnsi="Times New Roman"/>
          <w:bCs/>
          <w:color w:val="000000"/>
          <w:sz w:val="26"/>
          <w:szCs w:val="28"/>
        </w:rPr>
      </w:pPr>
      <w:r w:rsidRPr="00871C4F">
        <w:rPr>
          <w:rFonts w:ascii="Times New Roman" w:hAnsi="Times New Roman"/>
          <w:bCs/>
          <w:color w:val="000000"/>
          <w:sz w:val="26"/>
          <w:szCs w:val="28"/>
        </w:rPr>
        <w:t xml:space="preserve">о муниципальном контроле в </w:t>
      </w:r>
    </w:p>
    <w:p w:rsidR="00871C4F" w:rsidRPr="00871C4F" w:rsidRDefault="00871C4F" w:rsidP="00871C4F">
      <w:pPr>
        <w:rPr>
          <w:rFonts w:ascii="Times New Roman" w:hAnsi="Times New Roman"/>
          <w:bCs/>
          <w:color w:val="000000"/>
          <w:sz w:val="26"/>
          <w:szCs w:val="28"/>
        </w:rPr>
      </w:pPr>
      <w:r w:rsidRPr="00871C4F">
        <w:rPr>
          <w:rFonts w:ascii="Times New Roman" w:hAnsi="Times New Roman"/>
          <w:bCs/>
          <w:color w:val="000000"/>
          <w:sz w:val="26"/>
          <w:szCs w:val="28"/>
        </w:rPr>
        <w:t xml:space="preserve">сфере благоустройства на территории </w:t>
      </w:r>
    </w:p>
    <w:p w:rsidR="00871C4F" w:rsidRPr="00871C4F" w:rsidRDefault="00871C4F" w:rsidP="00871C4F">
      <w:pPr>
        <w:rPr>
          <w:rFonts w:ascii="Times New Roman" w:hAnsi="Times New Roman"/>
          <w:bCs/>
          <w:color w:val="000000"/>
          <w:sz w:val="26"/>
          <w:szCs w:val="28"/>
        </w:rPr>
      </w:pPr>
      <w:r>
        <w:rPr>
          <w:rFonts w:ascii="Times New Roman" w:hAnsi="Times New Roman"/>
          <w:bCs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/>
          <w:bCs/>
          <w:color w:val="000000"/>
          <w:sz w:val="26"/>
          <w:szCs w:val="28"/>
        </w:rPr>
        <w:t xml:space="preserve"> сельского поселения</w:t>
      </w:r>
    </w:p>
    <w:p w:rsidR="00871C4F" w:rsidRPr="00871C4F" w:rsidRDefault="00871C4F" w:rsidP="00871C4F">
      <w:pPr>
        <w:rPr>
          <w:rFonts w:ascii="Times New Roman" w:hAnsi="Times New Roman"/>
          <w:bCs/>
          <w:color w:val="000000"/>
          <w:sz w:val="26"/>
          <w:szCs w:val="28"/>
        </w:rPr>
      </w:pPr>
      <w:r w:rsidRPr="00871C4F">
        <w:rPr>
          <w:rFonts w:ascii="Times New Roman" w:hAnsi="Times New Roman"/>
          <w:bCs/>
          <w:color w:val="000000"/>
          <w:sz w:val="26"/>
          <w:szCs w:val="28"/>
        </w:rPr>
        <w:t xml:space="preserve">Подгоренского муниципального района </w:t>
      </w:r>
    </w:p>
    <w:p w:rsidR="00871C4F" w:rsidRPr="00871C4F" w:rsidRDefault="00871C4F" w:rsidP="00871C4F">
      <w:pPr>
        <w:rPr>
          <w:rFonts w:ascii="Times New Roman" w:hAnsi="Times New Roman"/>
          <w:sz w:val="26"/>
        </w:rPr>
      </w:pPr>
      <w:r w:rsidRPr="00871C4F">
        <w:rPr>
          <w:rFonts w:ascii="Times New Roman" w:hAnsi="Times New Roman"/>
          <w:bCs/>
          <w:color w:val="000000"/>
          <w:sz w:val="26"/>
          <w:szCs w:val="28"/>
        </w:rPr>
        <w:t>Воронежской области</w:t>
      </w:r>
    </w:p>
    <w:p w:rsidR="00871C4F" w:rsidRPr="00871C4F" w:rsidRDefault="00871C4F" w:rsidP="00871C4F">
      <w:pPr>
        <w:shd w:val="clear" w:color="auto" w:fill="FFFFFF"/>
        <w:rPr>
          <w:rFonts w:ascii="Times New Roman" w:hAnsi="Times New Roman"/>
          <w:b/>
          <w:color w:val="000000"/>
          <w:sz w:val="26"/>
        </w:rPr>
      </w:pPr>
    </w:p>
    <w:p w:rsidR="00871C4F" w:rsidRPr="00871C4F" w:rsidRDefault="00871C4F" w:rsidP="00871C4F">
      <w:pPr>
        <w:shd w:val="clear" w:color="auto" w:fill="FFFFFF"/>
        <w:rPr>
          <w:rFonts w:ascii="Times New Roman" w:hAnsi="Times New Roman"/>
          <w:b/>
          <w:color w:val="000000"/>
          <w:sz w:val="26"/>
        </w:rPr>
      </w:pPr>
    </w:p>
    <w:p w:rsidR="00871C4F" w:rsidRPr="00871C4F" w:rsidRDefault="00871C4F" w:rsidP="00871C4F">
      <w:pPr>
        <w:shd w:val="clear" w:color="auto" w:fill="FFFFFF"/>
        <w:ind w:firstLine="709"/>
        <w:rPr>
          <w:rFonts w:ascii="Times New Roman" w:hAnsi="Times New Roman"/>
          <w:b/>
          <w:bCs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В соответствии с пунктом 19 части 1 статьи 14</w:t>
      </w: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71C4F">
        <w:rPr>
          <w:rFonts w:ascii="Times New Roman" w:hAnsi="Times New Roman"/>
          <w:color w:val="000000"/>
          <w:sz w:val="26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871C4F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/>
          <w:bCs/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 Совет народных депутатов </w:t>
      </w:r>
      <w:r>
        <w:rPr>
          <w:rFonts w:ascii="Times New Roman" w:hAnsi="Times New Roman"/>
          <w:bCs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/>
          <w:bCs/>
          <w:color w:val="000000"/>
          <w:sz w:val="26"/>
          <w:szCs w:val="28"/>
        </w:rPr>
        <w:t xml:space="preserve"> сельского поселения</w:t>
      </w:r>
    </w:p>
    <w:p w:rsidR="00871C4F" w:rsidRPr="00871C4F" w:rsidRDefault="00871C4F" w:rsidP="00871C4F">
      <w:pPr>
        <w:spacing w:before="240" w:line="360" w:lineRule="auto"/>
        <w:ind w:firstLine="709"/>
        <w:jc w:val="center"/>
        <w:rPr>
          <w:rFonts w:ascii="Times New Roman" w:hAnsi="Times New Roman"/>
          <w:b/>
          <w:sz w:val="26"/>
          <w:szCs w:val="28"/>
        </w:rPr>
      </w:pPr>
      <w:r w:rsidRPr="00871C4F">
        <w:rPr>
          <w:rFonts w:ascii="Times New Roman" w:hAnsi="Times New Roman"/>
          <w:b/>
          <w:color w:val="000000"/>
          <w:sz w:val="26"/>
          <w:szCs w:val="28"/>
        </w:rPr>
        <w:t>РЕШИЛ</w:t>
      </w:r>
      <w:r w:rsidRPr="00871C4F">
        <w:rPr>
          <w:rFonts w:ascii="Times New Roman" w:hAnsi="Times New Roman"/>
          <w:b/>
          <w:sz w:val="26"/>
          <w:szCs w:val="28"/>
        </w:rPr>
        <w:t>:</w:t>
      </w:r>
    </w:p>
    <w:p w:rsidR="00871C4F" w:rsidRPr="00871C4F" w:rsidRDefault="00871C4F" w:rsidP="00871C4F">
      <w:pPr>
        <w:shd w:val="clear" w:color="auto" w:fill="FFFFFF"/>
        <w:ind w:firstLine="709"/>
        <w:rPr>
          <w:rFonts w:ascii="Times New Roman" w:hAnsi="Times New Roman"/>
          <w:sz w:val="26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rFonts w:ascii="Times New Roman" w:hAnsi="Times New Roman"/>
          <w:bCs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/>
          <w:bCs/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Pr="00871C4F">
        <w:rPr>
          <w:rFonts w:ascii="Times New Roman" w:hAnsi="Times New Roman"/>
          <w:color w:val="000000"/>
          <w:sz w:val="26"/>
        </w:rPr>
        <w:t>.</w:t>
      </w:r>
    </w:p>
    <w:p w:rsidR="00871C4F" w:rsidRPr="00871C4F" w:rsidRDefault="00871C4F" w:rsidP="00871C4F">
      <w:pPr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Pr="00871C4F">
        <w:rPr>
          <w:rFonts w:ascii="Times New Roman" w:hAnsi="Times New Roman"/>
          <w:color w:val="000000"/>
          <w:sz w:val="26"/>
          <w:szCs w:val="28"/>
        </w:rPr>
        <w:softHyphen/>
      </w:r>
      <w:r>
        <w:rPr>
          <w:rFonts w:ascii="Times New Roman" w:hAnsi="Times New Roman"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/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области. </w:t>
      </w:r>
    </w:p>
    <w:p w:rsidR="00871C4F" w:rsidRPr="00871C4F" w:rsidRDefault="00871C4F" w:rsidP="00871C4F">
      <w:pPr>
        <w:ind w:firstLine="709"/>
        <w:rPr>
          <w:rFonts w:ascii="Times New Roman" w:hAnsi="Times New Roman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>
        <w:rPr>
          <w:rFonts w:ascii="Times New Roman" w:hAnsi="Times New Roman"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/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Pr="00871C4F">
        <w:rPr>
          <w:rFonts w:ascii="Times New Roman" w:hAnsi="Times New Roman"/>
          <w:i/>
          <w:iCs/>
          <w:color w:val="000000"/>
          <w:sz w:val="26"/>
        </w:rPr>
        <w:t xml:space="preserve"> </w:t>
      </w:r>
      <w:r w:rsidRPr="00871C4F">
        <w:rPr>
          <w:rFonts w:ascii="Times New Roman" w:hAnsi="Times New Roman"/>
          <w:color w:val="000000"/>
          <w:sz w:val="26"/>
          <w:szCs w:val="28"/>
        </w:rPr>
        <w:t xml:space="preserve">вступают в силу с 1 марта 2022 года. </w:t>
      </w:r>
    </w:p>
    <w:p w:rsidR="00871C4F" w:rsidRPr="00871C4F" w:rsidRDefault="00871C4F" w:rsidP="00871C4F">
      <w:pPr>
        <w:shd w:val="clear" w:color="auto" w:fill="FFFFFF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ab/>
        <w:t>3. Контроль за исполнением настоящего решения оставляю за собой.</w:t>
      </w:r>
    </w:p>
    <w:p w:rsidR="00871C4F" w:rsidRPr="00871C4F" w:rsidRDefault="00871C4F" w:rsidP="00871C4F">
      <w:pPr>
        <w:shd w:val="clear" w:color="auto" w:fill="FFFFFF"/>
        <w:rPr>
          <w:rFonts w:ascii="Times New Roman" w:hAnsi="Times New Roman"/>
          <w:color w:val="000000"/>
          <w:sz w:val="26"/>
          <w:szCs w:val="28"/>
        </w:rPr>
      </w:pPr>
    </w:p>
    <w:p w:rsidR="00871C4F" w:rsidRPr="00871C4F" w:rsidRDefault="00871C4F" w:rsidP="00871C4F">
      <w:pPr>
        <w:shd w:val="clear" w:color="auto" w:fill="FFFFFF"/>
        <w:rPr>
          <w:rFonts w:ascii="Times New Roman" w:hAnsi="Times New Roman"/>
          <w:color w:val="000000"/>
          <w:sz w:val="26"/>
          <w:szCs w:val="28"/>
        </w:rPr>
      </w:pPr>
    </w:p>
    <w:p w:rsidR="00871C4F" w:rsidRPr="00871C4F" w:rsidRDefault="00871C4F" w:rsidP="00871C4F">
      <w:pPr>
        <w:tabs>
          <w:tab w:val="left" w:pos="1000"/>
          <w:tab w:val="left" w:pos="2552"/>
        </w:tabs>
        <w:rPr>
          <w:rFonts w:ascii="Times New Roman" w:hAnsi="Times New Roman"/>
          <w:sz w:val="26"/>
          <w:szCs w:val="28"/>
        </w:rPr>
      </w:pPr>
      <w:r w:rsidRPr="00871C4F">
        <w:rPr>
          <w:rFonts w:ascii="Times New Roman" w:hAnsi="Times New Roman"/>
          <w:sz w:val="26"/>
          <w:szCs w:val="28"/>
        </w:rPr>
        <w:t xml:space="preserve">Глава </w:t>
      </w:r>
      <w:r>
        <w:rPr>
          <w:rFonts w:ascii="Times New Roman" w:hAnsi="Times New Roman"/>
          <w:sz w:val="26"/>
          <w:szCs w:val="28"/>
        </w:rPr>
        <w:t>Лыковского</w:t>
      </w:r>
      <w:r w:rsidRPr="00871C4F">
        <w:rPr>
          <w:rFonts w:ascii="Times New Roman" w:hAnsi="Times New Roman"/>
          <w:sz w:val="26"/>
          <w:szCs w:val="28"/>
        </w:rPr>
        <w:t xml:space="preserve"> </w:t>
      </w:r>
    </w:p>
    <w:p w:rsidR="00871C4F" w:rsidRDefault="00871C4F" w:rsidP="00871C4F">
      <w:pPr>
        <w:tabs>
          <w:tab w:val="left" w:pos="1000"/>
          <w:tab w:val="left" w:pos="2552"/>
        </w:tabs>
        <w:rPr>
          <w:rFonts w:ascii="Times New Roman" w:hAnsi="Times New Roman"/>
          <w:sz w:val="26"/>
          <w:szCs w:val="28"/>
        </w:rPr>
      </w:pPr>
      <w:r w:rsidRPr="00871C4F">
        <w:rPr>
          <w:rFonts w:ascii="Times New Roman" w:hAnsi="Times New Roman"/>
          <w:sz w:val="26"/>
          <w:szCs w:val="28"/>
        </w:rPr>
        <w:t xml:space="preserve">сельского поселения                                     </w:t>
      </w:r>
      <w:r>
        <w:rPr>
          <w:rFonts w:ascii="Times New Roman" w:hAnsi="Times New Roman"/>
          <w:sz w:val="26"/>
          <w:szCs w:val="28"/>
        </w:rPr>
        <w:t xml:space="preserve">                  В.В.Колесников</w:t>
      </w:r>
    </w:p>
    <w:p w:rsidR="00027418" w:rsidRPr="00871C4F" w:rsidRDefault="00027418" w:rsidP="00871C4F">
      <w:pPr>
        <w:tabs>
          <w:tab w:val="left" w:pos="1000"/>
          <w:tab w:val="left" w:pos="2552"/>
        </w:tabs>
        <w:rPr>
          <w:rFonts w:ascii="Times New Roman" w:hAnsi="Times New Roman"/>
          <w:sz w:val="26"/>
          <w:szCs w:val="28"/>
        </w:rPr>
      </w:pPr>
    </w:p>
    <w:p w:rsidR="00871C4F" w:rsidRPr="00871C4F" w:rsidRDefault="00871C4F" w:rsidP="00871C4F">
      <w:pPr>
        <w:tabs>
          <w:tab w:val="num" w:pos="200"/>
        </w:tabs>
        <w:ind w:left="4536"/>
        <w:jc w:val="right"/>
        <w:outlineLvl w:val="0"/>
        <w:rPr>
          <w:rFonts w:ascii="Times New Roman" w:hAnsi="Times New Roman"/>
          <w:bCs/>
          <w:color w:val="000000"/>
          <w:sz w:val="26"/>
          <w:szCs w:val="28"/>
        </w:rPr>
      </w:pPr>
      <w:r w:rsidRPr="00871C4F">
        <w:rPr>
          <w:rFonts w:ascii="Times New Roman" w:hAnsi="Times New Roman"/>
          <w:sz w:val="26"/>
        </w:rPr>
        <w:lastRenderedPageBreak/>
        <w:t>Приложение к решению</w:t>
      </w:r>
    </w:p>
    <w:p w:rsidR="00871C4F" w:rsidRPr="00871C4F" w:rsidRDefault="00871C4F" w:rsidP="00871C4F">
      <w:pPr>
        <w:ind w:left="4536"/>
        <w:jc w:val="right"/>
        <w:rPr>
          <w:rFonts w:ascii="Times New Roman" w:hAnsi="Times New Roman"/>
          <w:i/>
          <w:iCs/>
          <w:color w:val="000000"/>
          <w:sz w:val="26"/>
        </w:rPr>
      </w:pPr>
      <w:r>
        <w:rPr>
          <w:rFonts w:ascii="Times New Roman" w:hAnsi="Times New Roman"/>
          <w:bCs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/>
          <w:bCs/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871C4F" w:rsidRPr="00871C4F" w:rsidRDefault="00871C4F" w:rsidP="00871C4F">
      <w:pPr>
        <w:ind w:left="4536"/>
        <w:jc w:val="right"/>
        <w:rPr>
          <w:rFonts w:ascii="Times New Roman" w:hAnsi="Times New Roman"/>
          <w:sz w:val="26"/>
          <w:szCs w:val="28"/>
        </w:rPr>
      </w:pPr>
      <w:r w:rsidRPr="00871C4F">
        <w:rPr>
          <w:rFonts w:ascii="Times New Roman" w:hAnsi="Times New Roman"/>
          <w:sz w:val="26"/>
          <w:szCs w:val="28"/>
        </w:rPr>
        <w:t>от __________ 2021 № ___</w:t>
      </w:r>
    </w:p>
    <w:p w:rsidR="00871C4F" w:rsidRPr="00871C4F" w:rsidRDefault="00871C4F" w:rsidP="00871C4F">
      <w:pPr>
        <w:jc w:val="right"/>
        <w:rPr>
          <w:rFonts w:ascii="Times New Roman" w:hAnsi="Times New Roman"/>
          <w:color w:val="000000"/>
          <w:sz w:val="26"/>
          <w:szCs w:val="17"/>
        </w:rPr>
      </w:pPr>
    </w:p>
    <w:p w:rsidR="00871C4F" w:rsidRPr="00871C4F" w:rsidRDefault="00871C4F" w:rsidP="00871C4F">
      <w:pPr>
        <w:jc w:val="right"/>
        <w:rPr>
          <w:rFonts w:ascii="Times New Roman" w:hAnsi="Times New Roman"/>
          <w:color w:val="000000"/>
          <w:sz w:val="26"/>
          <w:szCs w:val="17"/>
        </w:rPr>
      </w:pPr>
    </w:p>
    <w:p w:rsidR="00871C4F" w:rsidRPr="00871C4F" w:rsidRDefault="00871C4F" w:rsidP="00871C4F">
      <w:pPr>
        <w:spacing w:line="276" w:lineRule="auto"/>
        <w:jc w:val="center"/>
        <w:rPr>
          <w:rFonts w:ascii="Times New Roman" w:hAnsi="Times New Roman"/>
          <w:i/>
          <w:iCs/>
          <w:color w:val="000000"/>
          <w:sz w:val="26"/>
        </w:rPr>
      </w:pPr>
      <w:r w:rsidRPr="00871C4F">
        <w:rPr>
          <w:rFonts w:ascii="Times New Roman" w:hAnsi="Times New Roman"/>
          <w:b/>
          <w:bCs/>
          <w:color w:val="000000"/>
          <w:sz w:val="26"/>
          <w:szCs w:val="28"/>
        </w:rPr>
        <w:t>Положение о муниципальном контроле в сфере благоустройства на территории</w:t>
      </w:r>
      <w:r w:rsidRPr="00871C4F">
        <w:rPr>
          <w:rFonts w:ascii="Times New Roman" w:hAnsi="Times New Roman"/>
          <w:color w:val="000000"/>
          <w:sz w:val="26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/>
          <w:b/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871C4F" w:rsidRPr="00871C4F" w:rsidRDefault="00871C4F" w:rsidP="00871C4F">
      <w:pPr>
        <w:spacing w:line="276" w:lineRule="auto"/>
        <w:jc w:val="center"/>
        <w:rPr>
          <w:rFonts w:ascii="Times New Roman" w:hAnsi="Times New Roman"/>
          <w:sz w:val="26"/>
        </w:rPr>
      </w:pPr>
    </w:p>
    <w:p w:rsidR="00871C4F" w:rsidRPr="00871C4F" w:rsidRDefault="00871C4F" w:rsidP="00871C4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b/>
          <w:bCs/>
          <w:color w:val="000000"/>
          <w:sz w:val="26"/>
          <w:szCs w:val="28"/>
        </w:rPr>
        <w:t>1. Общие положения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 (далее – контроль в сфере благоустройства).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871C4F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Pr="00871C4F">
        <w:rPr>
          <w:rFonts w:ascii="Times New Roman" w:hAnsi="Times New Roman" w:cs="Times New Roman"/>
          <w:i/>
          <w:iCs/>
          <w:color w:val="000000"/>
          <w:sz w:val="26"/>
          <w:szCs w:val="24"/>
        </w:rPr>
        <w:t xml:space="preserve"> 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>(далее – Правила благоустройства)</w:t>
      </w:r>
      <w:r w:rsidRPr="00871C4F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1.3. Контроль в сфере благоустройства осуществляется администрацией </w:t>
      </w:r>
      <w:r>
        <w:rPr>
          <w:rFonts w:ascii="Times New Roman" w:hAnsi="Times New Roman" w:cs="Times New Roman"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 (далее – администрация).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1.4. Должностными лицами администрации, уполномоченными осуществлять контроль в сфере благоустройства, являются _____________________ (указать точные названия должностей соответствующих должностных лиц)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71C4F">
        <w:rPr>
          <w:rStyle w:val="af1"/>
          <w:rFonts w:ascii="Times New Roman" w:hAnsi="Times New Roman" w:cs="Times New Roman"/>
          <w:color w:val="000000"/>
          <w:sz w:val="26"/>
          <w:szCs w:val="28"/>
        </w:rPr>
        <w:t>закона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                от 31.07.2020 года № 248-ФЗ «О государственном контроле (надзоре) и муниципальном контроле в Российской Федерации», Федерального </w:t>
      </w:r>
      <w:r w:rsidRPr="00871C4F">
        <w:rPr>
          <w:rStyle w:val="af1"/>
          <w:rFonts w:ascii="Times New Roman" w:hAnsi="Times New Roman" w:cs="Times New Roman"/>
          <w:color w:val="000000"/>
          <w:sz w:val="26"/>
          <w:szCs w:val="28"/>
        </w:rPr>
        <w:t>закона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                    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lastRenderedPageBreak/>
        <w:t>от 06.10.2003 года № 131-ФЗ «Об общих принципах организации местного самоуправления в Российской Федерации».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bookmarkStart w:id="0" w:name="Par61"/>
      <w:bookmarkEnd w:id="0"/>
      <w:r w:rsidRPr="00871C4F">
        <w:rPr>
          <w:rFonts w:ascii="Times New Roman" w:hAnsi="Times New Roman" w:cs="Times New Roman"/>
          <w:color w:val="000000"/>
          <w:sz w:val="26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871C4F" w:rsidRPr="00871C4F" w:rsidRDefault="00871C4F" w:rsidP="00871C4F">
      <w:pPr>
        <w:widowControl w:val="0"/>
        <w:suppressAutoHyphens/>
        <w:autoSpaceDE w:val="0"/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1) обязательные требования по содержанию прилегающих территорий;</w:t>
      </w:r>
    </w:p>
    <w:p w:rsidR="00871C4F" w:rsidRPr="00871C4F" w:rsidRDefault="00871C4F" w:rsidP="00871C4F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8"/>
        </w:rPr>
      </w:pPr>
      <w:r w:rsidRPr="00871C4F">
        <w:rPr>
          <w:color w:val="000000"/>
          <w:sz w:val="26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71C4F" w:rsidRPr="00871C4F" w:rsidRDefault="00871C4F" w:rsidP="00871C4F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8"/>
        </w:rPr>
      </w:pPr>
      <w:r w:rsidRPr="00871C4F">
        <w:rPr>
          <w:color w:val="000000"/>
          <w:sz w:val="26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  <w:shd w:val="clear" w:color="auto" w:fill="FFFFFF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 xml:space="preserve">- по </w:t>
      </w: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  <w:shd w:val="clear" w:color="auto" w:fill="FFFFFF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 xml:space="preserve">- по </w:t>
      </w: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и Правилами благоустройства;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  <w:shd w:val="clear" w:color="auto" w:fill="FFFFFF"/>
        </w:rPr>
      </w:pP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 xml:space="preserve">- о недопустимости </w:t>
      </w:r>
      <w:r w:rsidRPr="00871C4F">
        <w:rPr>
          <w:rFonts w:ascii="Times New Roman" w:hAnsi="Times New Roman"/>
          <w:color w:val="000000"/>
          <w:sz w:val="26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71C4F" w:rsidRPr="00871C4F" w:rsidRDefault="00871C4F" w:rsidP="00871C4F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8"/>
        </w:rPr>
      </w:pPr>
      <w:r w:rsidRPr="00871C4F">
        <w:rPr>
          <w:color w:val="000000"/>
          <w:sz w:val="26"/>
          <w:szCs w:val="28"/>
        </w:rPr>
        <w:t xml:space="preserve">3) обязательные требования по уборке территории </w:t>
      </w:r>
      <w:r>
        <w:rPr>
          <w:color w:val="000000"/>
          <w:sz w:val="26"/>
          <w:szCs w:val="28"/>
        </w:rPr>
        <w:t>Лыковского</w:t>
      </w:r>
      <w:r w:rsidRPr="00871C4F">
        <w:rPr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871C4F" w:rsidRPr="00871C4F" w:rsidRDefault="00871C4F" w:rsidP="00871C4F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8"/>
        </w:rPr>
      </w:pPr>
      <w:r w:rsidRPr="00871C4F">
        <w:rPr>
          <w:color w:val="000000"/>
          <w:sz w:val="26"/>
          <w:szCs w:val="28"/>
        </w:rPr>
        <w:t xml:space="preserve">4) обязательные требования по уборке территории </w:t>
      </w:r>
      <w:r>
        <w:rPr>
          <w:color w:val="000000"/>
          <w:sz w:val="26"/>
          <w:szCs w:val="28"/>
        </w:rPr>
        <w:t>Лыковского</w:t>
      </w:r>
      <w:r w:rsidRPr="00871C4F">
        <w:rPr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 в летний период, включая обязательные требования по </w:t>
      </w:r>
      <w:r w:rsidRPr="00871C4F">
        <w:rPr>
          <w:rFonts w:eastAsia="Calibri"/>
          <w:bCs/>
          <w:color w:val="000000"/>
          <w:sz w:val="26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871C4F">
        <w:rPr>
          <w:color w:val="000000"/>
          <w:sz w:val="26"/>
          <w:szCs w:val="28"/>
        </w:rPr>
        <w:t>;</w:t>
      </w:r>
    </w:p>
    <w:p w:rsidR="00871C4F" w:rsidRPr="00871C4F" w:rsidRDefault="00871C4F" w:rsidP="00871C4F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8"/>
        </w:rPr>
      </w:pPr>
      <w:r w:rsidRPr="00871C4F">
        <w:rPr>
          <w:color w:val="000000"/>
          <w:sz w:val="26"/>
          <w:szCs w:val="28"/>
        </w:rPr>
        <w:t xml:space="preserve">5) дополнительные обязательные требования </w:t>
      </w:r>
      <w:r w:rsidRPr="00871C4F">
        <w:rPr>
          <w:color w:val="000000"/>
          <w:sz w:val="26"/>
          <w:szCs w:val="28"/>
          <w:shd w:val="clear" w:color="auto" w:fill="FFFFFF"/>
        </w:rPr>
        <w:t>пожарной безопасности</w:t>
      </w:r>
      <w:r w:rsidRPr="00871C4F">
        <w:rPr>
          <w:color w:val="000000"/>
          <w:sz w:val="26"/>
          <w:szCs w:val="28"/>
        </w:rPr>
        <w:t xml:space="preserve"> в </w:t>
      </w:r>
      <w:r w:rsidRPr="00871C4F">
        <w:rPr>
          <w:color w:val="000000"/>
          <w:sz w:val="26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871C4F" w:rsidRPr="00871C4F" w:rsidRDefault="00871C4F" w:rsidP="00871C4F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8"/>
        </w:rPr>
      </w:pPr>
      <w:r w:rsidRPr="00871C4F">
        <w:rPr>
          <w:bCs/>
          <w:color w:val="000000"/>
          <w:sz w:val="26"/>
          <w:szCs w:val="28"/>
        </w:rPr>
        <w:t xml:space="preserve">6) </w:t>
      </w:r>
      <w:r w:rsidRPr="00871C4F">
        <w:rPr>
          <w:color w:val="000000"/>
          <w:sz w:val="26"/>
          <w:szCs w:val="28"/>
        </w:rPr>
        <w:t xml:space="preserve">обязательные требования по </w:t>
      </w:r>
      <w:r w:rsidRPr="00871C4F">
        <w:rPr>
          <w:bCs/>
          <w:color w:val="000000"/>
          <w:sz w:val="26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871C4F">
        <w:rPr>
          <w:color w:val="000000"/>
          <w:sz w:val="26"/>
          <w:szCs w:val="28"/>
        </w:rPr>
        <w:t>;</w:t>
      </w:r>
    </w:p>
    <w:p w:rsidR="00871C4F" w:rsidRPr="00871C4F" w:rsidRDefault="00871C4F" w:rsidP="00871C4F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8"/>
        </w:rPr>
      </w:pPr>
      <w:r w:rsidRPr="00871C4F">
        <w:rPr>
          <w:color w:val="000000"/>
          <w:sz w:val="26"/>
          <w:szCs w:val="28"/>
        </w:rPr>
        <w:lastRenderedPageBreak/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71C4F" w:rsidRPr="00871C4F" w:rsidRDefault="00871C4F" w:rsidP="00871C4F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8"/>
        </w:rPr>
      </w:pPr>
      <w:r w:rsidRPr="00871C4F">
        <w:rPr>
          <w:rFonts w:eastAsia="Calibri"/>
          <w:bCs/>
          <w:color w:val="000000"/>
          <w:sz w:val="26"/>
          <w:szCs w:val="28"/>
          <w:lang w:eastAsia="en-US"/>
        </w:rPr>
        <w:t xml:space="preserve">8) </w:t>
      </w:r>
      <w:r w:rsidRPr="00871C4F">
        <w:rPr>
          <w:color w:val="000000"/>
          <w:sz w:val="26"/>
          <w:szCs w:val="28"/>
        </w:rPr>
        <w:t>обязательные требования по</w:t>
      </w:r>
      <w:r w:rsidRPr="00871C4F">
        <w:rPr>
          <w:rFonts w:eastAsia="Calibri"/>
          <w:bCs/>
          <w:color w:val="000000"/>
          <w:sz w:val="26"/>
          <w:szCs w:val="28"/>
          <w:lang w:eastAsia="en-US"/>
        </w:rPr>
        <w:t xml:space="preserve"> </w:t>
      </w:r>
      <w:r w:rsidRPr="00871C4F">
        <w:rPr>
          <w:color w:val="000000"/>
          <w:sz w:val="26"/>
          <w:szCs w:val="28"/>
        </w:rPr>
        <w:t>складированию твердых коммунальных отходов;</w:t>
      </w:r>
    </w:p>
    <w:p w:rsidR="00871C4F" w:rsidRPr="00871C4F" w:rsidRDefault="00871C4F" w:rsidP="00871C4F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8"/>
        </w:rPr>
      </w:pPr>
      <w:r w:rsidRPr="00871C4F">
        <w:rPr>
          <w:color w:val="000000"/>
          <w:sz w:val="26"/>
          <w:szCs w:val="28"/>
        </w:rPr>
        <w:t>9) обязательные требования по</w:t>
      </w:r>
      <w:r w:rsidRPr="00871C4F">
        <w:rPr>
          <w:rFonts w:eastAsia="Calibri"/>
          <w:bCs/>
          <w:color w:val="000000"/>
          <w:sz w:val="26"/>
          <w:szCs w:val="28"/>
          <w:lang w:eastAsia="en-US"/>
        </w:rPr>
        <w:t xml:space="preserve"> </w:t>
      </w:r>
      <w:r w:rsidRPr="00871C4F">
        <w:rPr>
          <w:bCs/>
          <w:color w:val="000000"/>
          <w:sz w:val="26"/>
          <w:szCs w:val="28"/>
        </w:rPr>
        <w:t>выгулу животных</w:t>
      </w:r>
      <w:r w:rsidRPr="00871C4F">
        <w:rPr>
          <w:color w:val="000000"/>
          <w:sz w:val="26"/>
          <w:szCs w:val="28"/>
        </w:rPr>
        <w:t xml:space="preserve"> и требования о недопустимости </w:t>
      </w:r>
      <w:r w:rsidRPr="00871C4F">
        <w:rPr>
          <w:sz w:val="26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71C4F" w:rsidRPr="00871C4F" w:rsidRDefault="00871C4F" w:rsidP="00871C4F">
      <w:pPr>
        <w:widowControl w:val="0"/>
        <w:suppressAutoHyphens/>
        <w:autoSpaceDE w:val="0"/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871C4F" w:rsidRPr="00871C4F" w:rsidRDefault="00871C4F" w:rsidP="00871C4F">
      <w:pPr>
        <w:widowControl w:val="0"/>
        <w:suppressAutoHyphens/>
        <w:autoSpaceDE w:val="0"/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71C4F" w:rsidRPr="00871C4F" w:rsidRDefault="00871C4F" w:rsidP="00871C4F">
      <w:pPr>
        <w:widowControl w:val="0"/>
        <w:suppressAutoHyphens/>
        <w:autoSpaceDE w:val="0"/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71C4F" w:rsidRPr="00871C4F" w:rsidRDefault="00871C4F" w:rsidP="00871C4F">
      <w:pPr>
        <w:widowControl w:val="0"/>
        <w:suppressAutoHyphens/>
        <w:autoSpaceDE w:val="0"/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71C4F" w:rsidRPr="00871C4F" w:rsidRDefault="00871C4F" w:rsidP="00871C4F">
      <w:pPr>
        <w:widowControl w:val="0"/>
        <w:suppressAutoHyphens/>
        <w:autoSpaceDE w:val="0"/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3) дворовые территории;</w:t>
      </w:r>
    </w:p>
    <w:p w:rsidR="00871C4F" w:rsidRPr="00871C4F" w:rsidRDefault="00871C4F" w:rsidP="00871C4F">
      <w:pPr>
        <w:widowControl w:val="0"/>
        <w:suppressAutoHyphens/>
        <w:autoSpaceDE w:val="0"/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4) детские и спортивные площадки;</w:t>
      </w:r>
    </w:p>
    <w:p w:rsidR="00871C4F" w:rsidRPr="00871C4F" w:rsidRDefault="00871C4F" w:rsidP="00871C4F">
      <w:pPr>
        <w:widowControl w:val="0"/>
        <w:suppressAutoHyphens/>
        <w:autoSpaceDE w:val="0"/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5) площадки для выгула животных;</w:t>
      </w:r>
    </w:p>
    <w:p w:rsidR="00871C4F" w:rsidRPr="00871C4F" w:rsidRDefault="00871C4F" w:rsidP="00871C4F">
      <w:pPr>
        <w:widowControl w:val="0"/>
        <w:suppressAutoHyphens/>
        <w:autoSpaceDE w:val="0"/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6) парковки (парковочные места);</w:t>
      </w:r>
    </w:p>
    <w:p w:rsidR="00871C4F" w:rsidRPr="00871C4F" w:rsidRDefault="00871C4F" w:rsidP="00871C4F">
      <w:pPr>
        <w:widowControl w:val="0"/>
        <w:suppressAutoHyphens/>
        <w:autoSpaceDE w:val="0"/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7) парки, скверы, иные зеленые зоны;</w:t>
      </w:r>
    </w:p>
    <w:p w:rsidR="00871C4F" w:rsidRPr="00871C4F" w:rsidRDefault="00871C4F" w:rsidP="00871C4F">
      <w:pPr>
        <w:widowControl w:val="0"/>
        <w:suppressAutoHyphens/>
        <w:autoSpaceDE w:val="0"/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8) технические и санитарно-защитные зоны;</w:t>
      </w:r>
    </w:p>
    <w:p w:rsidR="00871C4F" w:rsidRPr="00871C4F" w:rsidRDefault="00871C4F" w:rsidP="00871C4F">
      <w:pPr>
        <w:widowControl w:val="0"/>
        <w:suppressAutoHyphens/>
        <w:autoSpaceDE w:val="0"/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lastRenderedPageBreak/>
        <w:t xml:space="preserve">1.8. При осуществлении контроля в сфере благоустройства </w:t>
      </w:r>
      <w:r w:rsidRPr="00871C4F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система оценки и управления рисками не применяется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>.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</w:p>
    <w:p w:rsidR="00871C4F" w:rsidRPr="00871C4F" w:rsidRDefault="00871C4F" w:rsidP="00871C4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b/>
          <w:bCs/>
          <w:color w:val="000000"/>
          <w:sz w:val="26"/>
          <w:szCs w:val="28"/>
        </w:rPr>
        <w:t>2. Профилактика рисков причинения вреда (ущерба) охраняемым законом ценностям</w:t>
      </w:r>
    </w:p>
    <w:p w:rsidR="00871C4F" w:rsidRPr="00871C4F" w:rsidRDefault="00871C4F" w:rsidP="00871C4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>
        <w:rPr>
          <w:rFonts w:ascii="Times New Roman" w:hAnsi="Times New Roman" w:cs="Times New Roman"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 для принятия решения о проведении контрольных мероприятий.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1) информирование;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2) консультирование;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 xml:space="preserve"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</w:r>
      <w:r>
        <w:rPr>
          <w:rFonts w:ascii="Times New Roman" w:hAnsi="Times New Roman"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/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</w:t>
      </w: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lastRenderedPageBreak/>
        <w:t xml:space="preserve">страницы </w:t>
      </w:r>
      <w:r w:rsidRPr="00871C4F">
        <w:rPr>
          <w:rFonts w:ascii="Times New Roman" w:hAnsi="Times New Roman"/>
          <w:color w:val="000000"/>
          <w:sz w:val="26"/>
          <w:szCs w:val="28"/>
        </w:rPr>
        <w:t>официального сайта администрации</w:t>
      </w: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>)</w:t>
      </w:r>
      <w:r w:rsidRPr="00871C4F">
        <w:rPr>
          <w:rFonts w:ascii="Times New Roman" w:hAnsi="Times New Roman"/>
          <w:color w:val="000000"/>
          <w:sz w:val="26"/>
          <w:szCs w:val="28"/>
        </w:rPr>
        <w:t>, в средствах массовой информации,</w:t>
      </w: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Администрация обязана размещать и поддерживать в актуальном состоянии на официальном сайте сельского поселения Подгоренского муниципального района Воронежской области в специальном разделе, посвященном контрольной деятельности, сведения, предусмотренные </w:t>
      </w:r>
      <w:hyperlink r:id="rId8" w:history="1">
        <w:r w:rsidRPr="00871C4F">
          <w:rPr>
            <w:rStyle w:val="af1"/>
            <w:rFonts w:ascii="Times New Roman" w:hAnsi="Times New Roman" w:cs="Times New Roman"/>
            <w:color w:val="000000"/>
            <w:sz w:val="26"/>
            <w:szCs w:val="28"/>
          </w:rPr>
          <w:t>частью 3 статьи 46</w:t>
        </w:r>
      </w:hyperlink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Pr="00871C4F">
        <w:rPr>
          <w:rFonts w:ascii="Times New Roman" w:hAnsi="Times New Roman" w:cs="Times New Roman"/>
          <w:i/>
          <w:iCs/>
          <w:color w:val="000000"/>
          <w:sz w:val="26"/>
          <w:szCs w:val="24"/>
        </w:rPr>
        <w:t xml:space="preserve"> 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Личный прием граждан проводится главой поселения Подгоренского муниципального района Воронежской области</w:t>
      </w:r>
      <w:r w:rsidRPr="00871C4F">
        <w:rPr>
          <w:rFonts w:ascii="Times New Roman" w:hAnsi="Times New Roman" w:cs="Times New Roman"/>
          <w:i/>
          <w:iCs/>
          <w:color w:val="000000"/>
          <w:sz w:val="26"/>
          <w:szCs w:val="24"/>
        </w:rPr>
        <w:t xml:space="preserve"> 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Консультирование осуществляется в устной или письменной форме по следующим вопросам: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1) организация и осуществление контроля в сфере благоустройства;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2) порядок осуществления контрольных мероприятий, установленных настоящим Положением;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4) получение информации о нормативных правовых актах (их административных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lastRenderedPageBreak/>
        <w:t>3) ответ на поставленные вопросы требует дополнительного запроса сведений.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>
        <w:rPr>
          <w:rFonts w:ascii="Times New Roman" w:hAnsi="Times New Roman" w:cs="Times New Roman"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Pr="00871C4F">
        <w:rPr>
          <w:rFonts w:ascii="Times New Roman" w:hAnsi="Times New Roman" w:cs="Times New Roman"/>
          <w:i/>
          <w:iCs/>
          <w:color w:val="000000"/>
          <w:sz w:val="26"/>
          <w:szCs w:val="24"/>
        </w:rPr>
        <w:t xml:space="preserve"> 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>или должностным лицом, уполномоченным осуществлять контроль.</w:t>
      </w:r>
    </w:p>
    <w:p w:rsidR="00871C4F" w:rsidRPr="00871C4F" w:rsidRDefault="00871C4F" w:rsidP="00871C4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871C4F" w:rsidRPr="00871C4F" w:rsidRDefault="00871C4F" w:rsidP="00871C4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b/>
          <w:bCs/>
          <w:color w:val="000000"/>
          <w:sz w:val="26"/>
          <w:szCs w:val="28"/>
        </w:rPr>
        <w:t>3. Осуществление контрольных мероприятий и контрольных действий</w:t>
      </w:r>
    </w:p>
    <w:p w:rsidR="00871C4F" w:rsidRPr="00871C4F" w:rsidRDefault="00871C4F" w:rsidP="00871C4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871C4F">
        <w:rPr>
          <w:rFonts w:ascii="Times New Roman" w:hAnsi="Times New Roman"/>
          <w:color w:val="000000"/>
          <w:sz w:val="26"/>
          <w:szCs w:val="28"/>
        </w:rPr>
        <w:t>);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lastRenderedPageBreak/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4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>
        <w:rPr>
          <w:rFonts w:ascii="Times New Roman" w:hAnsi="Times New Roman" w:cs="Times New Roman"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Pr="00871C4F"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, </w:t>
      </w:r>
      <w:r w:rsidRPr="00871C4F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задания, содержащегося в планах работы администрации </w:t>
      </w:r>
      <w:r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Лыковского</w:t>
      </w:r>
      <w:r w:rsidRPr="00871C4F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сельского поселения, в том числе в случаях, установленных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Федеральным </w:t>
      </w:r>
      <w:hyperlink r:id="rId9" w:history="1">
        <w:r w:rsidRPr="00871C4F">
          <w:rPr>
            <w:rStyle w:val="af1"/>
            <w:rFonts w:ascii="Times New Roman" w:hAnsi="Times New Roman" w:cs="Times New Roman"/>
            <w:color w:val="000000"/>
            <w:sz w:val="26"/>
            <w:szCs w:val="28"/>
          </w:rPr>
          <w:t>законом</w:t>
        </w:r>
      </w:hyperlink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871C4F">
          <w:rPr>
            <w:rStyle w:val="af1"/>
            <w:rFonts w:ascii="Times New Roman" w:hAnsi="Times New Roman" w:cs="Times New Roman"/>
            <w:color w:val="000000"/>
            <w:sz w:val="26"/>
            <w:szCs w:val="28"/>
          </w:rPr>
          <w:t>законом</w:t>
        </w:r>
      </w:hyperlink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 xml:space="preserve">3.9. Глава </w:t>
      </w:r>
      <w:r>
        <w:rPr>
          <w:rFonts w:ascii="Times New Roman" w:hAnsi="Times New Roman"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/>
          <w:color w:val="000000"/>
          <w:sz w:val="26"/>
          <w:szCs w:val="28"/>
        </w:rPr>
        <w:t xml:space="preserve"> сельского поселения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871C4F">
        <w:rPr>
          <w:rFonts w:ascii="Times New Roman" w:hAnsi="Times New Roman"/>
          <w:color w:val="000000"/>
          <w:sz w:val="26"/>
          <w:szCs w:val="28"/>
        </w:rPr>
        <w:br/>
      </w: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871C4F">
        <w:rPr>
          <w:rFonts w:ascii="Times New Roman" w:hAnsi="Times New Roman"/>
          <w:color w:val="000000"/>
          <w:sz w:val="26"/>
          <w:szCs w:val="28"/>
        </w:rPr>
        <w:t xml:space="preserve"> </w:t>
      </w:r>
      <w:hyperlink r:id="rId11" w:history="1">
        <w:r w:rsidRPr="00871C4F">
          <w:rPr>
            <w:rStyle w:val="af1"/>
            <w:rFonts w:ascii="Times New Roman" w:hAnsi="Times New Roman"/>
            <w:color w:val="000000"/>
            <w:sz w:val="26"/>
            <w:szCs w:val="28"/>
          </w:rPr>
          <w:t>Правилами</w:t>
        </w:r>
      </w:hyperlink>
      <w:r w:rsidRPr="00871C4F">
        <w:rPr>
          <w:rFonts w:ascii="Times New Roman" w:hAnsi="Times New Roman"/>
          <w:color w:val="000000"/>
          <w:sz w:val="26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</w:t>
      </w:r>
      <w:r w:rsidRPr="00871C4F">
        <w:rPr>
          <w:rFonts w:ascii="Times New Roman" w:hAnsi="Times New Roman"/>
          <w:color w:val="000000"/>
          <w:sz w:val="26"/>
          <w:szCs w:val="28"/>
        </w:rPr>
        <w:lastRenderedPageBreak/>
        <w:t>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3.10. </w:t>
      </w:r>
      <w:r w:rsidRPr="00871C4F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  <w:shd w:val="clear" w:color="auto" w:fill="FFFFFF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 xml:space="preserve">1) </w:t>
      </w: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871C4F">
        <w:rPr>
          <w:rFonts w:ascii="Times New Roman" w:hAnsi="Times New Roman"/>
          <w:color w:val="000000"/>
          <w:sz w:val="26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 xml:space="preserve">2) отсутствие признаков </w:t>
      </w:r>
      <w:r w:rsidRPr="00871C4F">
        <w:rPr>
          <w:rFonts w:ascii="Times New Roman" w:hAnsi="Times New Roman"/>
          <w:color w:val="000000"/>
          <w:sz w:val="26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3) имеются уважительные причины для отсутствия контролируемого лица (болезнь</w:t>
      </w: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 xml:space="preserve"> контролируемого лица</w:t>
      </w:r>
      <w:r w:rsidRPr="00871C4F">
        <w:rPr>
          <w:rFonts w:ascii="Times New Roman" w:hAnsi="Times New Roman"/>
          <w:color w:val="000000"/>
          <w:sz w:val="26"/>
          <w:szCs w:val="28"/>
        </w:rPr>
        <w:t>, его командировка и т.п.) при проведении</w:t>
      </w: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 xml:space="preserve"> контрольного мероприятия</w:t>
      </w:r>
      <w:r w:rsidRPr="00871C4F">
        <w:rPr>
          <w:rFonts w:ascii="Times New Roman" w:hAnsi="Times New Roman"/>
          <w:color w:val="000000"/>
          <w:sz w:val="26"/>
          <w:szCs w:val="28"/>
        </w:rPr>
        <w:t>.</w:t>
      </w:r>
    </w:p>
    <w:p w:rsidR="00871C4F" w:rsidRPr="00871C4F" w:rsidRDefault="00871C4F" w:rsidP="00871C4F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Cs w:val="28"/>
        </w:rPr>
      </w:pPr>
      <w:r w:rsidRPr="00871C4F">
        <w:rPr>
          <w:rFonts w:ascii="Times New Roman" w:hAnsi="Times New Roman" w:cs="Times New Roman"/>
          <w:color w:val="000000"/>
          <w:szCs w:val="28"/>
        </w:rPr>
        <w:t xml:space="preserve">3.11. Срок проведения выездной проверки не может превышать 10 рабочих дней. </w:t>
      </w:r>
    </w:p>
    <w:p w:rsidR="00871C4F" w:rsidRPr="00871C4F" w:rsidRDefault="00871C4F" w:rsidP="00871C4F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Cs w:val="28"/>
        </w:rPr>
      </w:pPr>
      <w:r w:rsidRPr="00871C4F">
        <w:rPr>
          <w:rFonts w:ascii="Times New Roman" w:hAnsi="Times New Roman" w:cs="Times New Roman"/>
          <w:color w:val="000000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871C4F" w:rsidRPr="00871C4F" w:rsidRDefault="00871C4F" w:rsidP="00871C4F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Cs w:val="28"/>
        </w:rPr>
      </w:pPr>
      <w:r w:rsidRPr="00871C4F">
        <w:rPr>
          <w:rFonts w:ascii="Times New Roman" w:hAnsi="Times New Roman" w:cs="Times New Roman"/>
          <w:color w:val="000000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администрацией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lastRenderedPageBreak/>
        <w:t>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871C4F">
          <w:rPr>
            <w:rStyle w:val="af1"/>
            <w:rFonts w:ascii="Times New Roman" w:hAnsi="Times New Roman" w:cs="Times New Roman"/>
            <w:color w:val="000000"/>
            <w:sz w:val="26"/>
            <w:szCs w:val="28"/>
          </w:rPr>
          <w:t>частью 2 статьи 90</w:t>
        </w:r>
      </w:hyperlink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871C4F">
        <w:rPr>
          <w:rFonts w:ascii="Times New Roman" w:hAnsi="Times New Roman"/>
          <w:color w:val="000000"/>
          <w:sz w:val="26"/>
          <w:szCs w:val="28"/>
        </w:rPr>
        <w:t>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871C4F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>Единый портал</w:t>
      </w:r>
      <w:r w:rsidRPr="00871C4F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</w:t>
      </w:r>
      <w:r w:rsidRPr="00871C4F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lastRenderedPageBreak/>
        <w:t>услуг) и (или) через региональный портал государственных и муниципальных услуг.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871C4F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71C4F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Федерального закона 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bookmarkStart w:id="1" w:name="Par318"/>
      <w:bookmarkEnd w:id="1"/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lastRenderedPageBreak/>
        <w:t>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 xml:space="preserve">4) </w:t>
      </w:r>
      <w:r w:rsidRPr="00871C4F">
        <w:rPr>
          <w:rFonts w:ascii="Times New Roman" w:hAnsi="Times New Roman"/>
          <w:color w:val="000000"/>
          <w:sz w:val="26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871C4F">
        <w:rPr>
          <w:rFonts w:ascii="Times New Roman" w:hAnsi="Times New Roman"/>
          <w:color w:val="000000"/>
          <w:sz w:val="26"/>
          <w:szCs w:val="28"/>
        </w:rPr>
        <w:t>;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871C4F">
        <w:rPr>
          <w:rFonts w:ascii="Times New Roman" w:hAnsi="Times New Roman" w:cs="Times New Roman"/>
          <w:sz w:val="26"/>
          <w:szCs w:val="28"/>
        </w:rPr>
        <w:t>Воронежской области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871C4F" w:rsidRPr="00871C4F" w:rsidRDefault="00871C4F" w:rsidP="00871C4F">
      <w:pPr>
        <w:spacing w:line="276" w:lineRule="auto"/>
        <w:ind w:firstLine="709"/>
        <w:rPr>
          <w:rFonts w:ascii="Times New Roman" w:hAnsi="Times New Roman"/>
          <w:sz w:val="26"/>
          <w:szCs w:val="28"/>
        </w:rPr>
      </w:pPr>
      <w:r w:rsidRPr="00871C4F">
        <w:rPr>
          <w:rFonts w:ascii="Times New Roman" w:hAnsi="Times New Roman"/>
          <w:color w:val="000000"/>
          <w:sz w:val="26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871C4F" w:rsidRPr="00871C4F" w:rsidRDefault="00871C4F" w:rsidP="00871C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871C4F" w:rsidRPr="00871C4F" w:rsidRDefault="00871C4F" w:rsidP="00871C4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b/>
          <w:bCs/>
          <w:color w:val="000000"/>
          <w:sz w:val="26"/>
          <w:szCs w:val="28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871C4F" w:rsidRPr="00871C4F" w:rsidRDefault="00871C4F" w:rsidP="00871C4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871C4F" w:rsidRPr="00871C4F" w:rsidRDefault="00871C4F" w:rsidP="00871C4F">
      <w:pPr>
        <w:widowControl w:val="0"/>
        <w:spacing w:line="276" w:lineRule="auto"/>
        <w:ind w:firstLine="539"/>
        <w:rPr>
          <w:rFonts w:ascii="Times New Roman" w:hAnsi="Times New Roman"/>
          <w:sz w:val="26"/>
          <w:szCs w:val="28"/>
        </w:rPr>
      </w:pPr>
      <w:r w:rsidRPr="00871C4F">
        <w:rPr>
          <w:rFonts w:ascii="Times New Roman" w:hAnsi="Times New Roman"/>
          <w:sz w:val="26"/>
          <w:szCs w:val="28"/>
        </w:rPr>
        <w:t xml:space="preserve">4.1. 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13" w:anchor="P606" w:history="1">
        <w:r w:rsidRPr="00871C4F">
          <w:rPr>
            <w:rStyle w:val="af1"/>
            <w:rFonts w:ascii="Times New Roman" w:hAnsi="Times New Roman"/>
            <w:sz w:val="26"/>
            <w:szCs w:val="28"/>
          </w:rPr>
          <w:t>части 4 статьи 40</w:t>
        </w:r>
      </w:hyperlink>
      <w:r w:rsidRPr="00871C4F">
        <w:rPr>
          <w:rFonts w:ascii="Times New Roman" w:hAnsi="Times New Roman"/>
          <w:sz w:val="26"/>
          <w:szCs w:val="28"/>
        </w:rPr>
        <w:t xml:space="preserve">  Федерального закона от 31.07.2020 № 248-ФЗ (ред. от 11.06.2021) «О государственном контроле (надзоре) и муниципальном контроле в Российской Федерации».</w:t>
      </w:r>
    </w:p>
    <w:p w:rsidR="00871C4F" w:rsidRPr="00871C4F" w:rsidRDefault="00871C4F" w:rsidP="00871C4F">
      <w:pPr>
        <w:widowControl w:val="0"/>
        <w:spacing w:line="276" w:lineRule="auto"/>
        <w:ind w:firstLine="539"/>
        <w:rPr>
          <w:rFonts w:ascii="Times New Roman" w:hAnsi="Times New Roman"/>
          <w:sz w:val="26"/>
          <w:szCs w:val="28"/>
        </w:rPr>
      </w:pPr>
      <w:r w:rsidRPr="00871C4F">
        <w:rPr>
          <w:rFonts w:ascii="Times New Roman" w:hAnsi="Times New Roman"/>
          <w:sz w:val="26"/>
          <w:szCs w:val="28"/>
        </w:rPr>
        <w:t>4</w:t>
      </w:r>
      <w:r w:rsidRPr="00871C4F">
        <w:rPr>
          <w:rFonts w:ascii="Times New Roman" w:hAnsi="Times New Roman"/>
          <w:sz w:val="26"/>
          <w:szCs w:val="20"/>
          <w:lang/>
        </w:rPr>
        <w:t>.</w:t>
      </w:r>
      <w:r w:rsidRPr="00871C4F">
        <w:rPr>
          <w:rFonts w:ascii="Times New Roman" w:hAnsi="Times New Roman"/>
          <w:sz w:val="26"/>
          <w:szCs w:val="20"/>
          <w:lang/>
        </w:rPr>
        <w:t>2</w:t>
      </w:r>
      <w:r w:rsidRPr="00871C4F">
        <w:rPr>
          <w:rFonts w:ascii="Times New Roman" w:hAnsi="Times New Roman"/>
          <w:sz w:val="26"/>
          <w:szCs w:val="20"/>
          <w:lang/>
        </w:rPr>
        <w:t xml:space="preserve">. </w:t>
      </w:r>
      <w:r w:rsidRPr="00871C4F">
        <w:rPr>
          <w:rFonts w:ascii="Times New Roman" w:hAnsi="Times New Roman"/>
          <w:sz w:val="26"/>
          <w:szCs w:val="20"/>
          <w:lang/>
        </w:rPr>
        <w:t>Досудебное обжалование решений К</w:t>
      </w:r>
      <w:r w:rsidRPr="00871C4F">
        <w:rPr>
          <w:rFonts w:ascii="Times New Roman" w:hAnsi="Times New Roman"/>
          <w:sz w:val="26"/>
          <w:szCs w:val="20"/>
          <w:lang/>
        </w:rPr>
        <w:t>онтро</w:t>
      </w:r>
      <w:r w:rsidRPr="00871C4F">
        <w:rPr>
          <w:rFonts w:ascii="Times New Roman" w:hAnsi="Times New Roman"/>
          <w:sz w:val="26"/>
          <w:szCs w:val="20"/>
          <w:lang/>
        </w:rPr>
        <w:t xml:space="preserve">льного органа, действий его должностных лиц </w:t>
      </w:r>
      <w:r w:rsidRPr="00871C4F">
        <w:rPr>
          <w:rFonts w:ascii="Times New Roman" w:hAnsi="Times New Roman"/>
          <w:sz w:val="26"/>
          <w:szCs w:val="20"/>
          <w:lang/>
        </w:rPr>
        <w:t>в рамках осуществления муниципального</w:t>
      </w:r>
      <w:r w:rsidRPr="00871C4F">
        <w:rPr>
          <w:rFonts w:ascii="Times New Roman" w:hAnsi="Times New Roman"/>
          <w:sz w:val="26"/>
          <w:szCs w:val="20"/>
          <w:lang/>
        </w:rPr>
        <w:t xml:space="preserve"> контроля</w:t>
      </w:r>
      <w:r w:rsidRPr="00871C4F">
        <w:rPr>
          <w:rFonts w:ascii="Times New Roman" w:hAnsi="Times New Roman"/>
          <w:sz w:val="26"/>
          <w:szCs w:val="20"/>
          <w:lang/>
        </w:rPr>
        <w:t xml:space="preserve"> </w:t>
      </w:r>
      <w:r w:rsidRPr="00871C4F">
        <w:rPr>
          <w:rFonts w:ascii="Times New Roman" w:hAnsi="Times New Roman"/>
          <w:sz w:val="26"/>
          <w:szCs w:val="20"/>
          <w:lang/>
        </w:rPr>
        <w:t>в сфере благоустройства не применяется.</w:t>
      </w:r>
    </w:p>
    <w:p w:rsidR="00871C4F" w:rsidRPr="00871C4F" w:rsidRDefault="00871C4F" w:rsidP="00871C4F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871C4F" w:rsidRPr="00871C4F" w:rsidRDefault="00871C4F" w:rsidP="00871C4F">
      <w:pPr>
        <w:pStyle w:val="1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5. Ключевые показатели контроля </w:t>
      </w:r>
    </w:p>
    <w:p w:rsidR="00871C4F" w:rsidRPr="00871C4F" w:rsidRDefault="00871C4F" w:rsidP="00871C4F">
      <w:pPr>
        <w:pStyle w:val="1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871C4F">
        <w:rPr>
          <w:rFonts w:ascii="Times New Roman" w:hAnsi="Times New Roman" w:cs="Times New Roman"/>
          <w:b/>
          <w:bCs/>
          <w:color w:val="000000"/>
          <w:sz w:val="26"/>
          <w:szCs w:val="28"/>
        </w:rPr>
        <w:t>в сфере благоустройства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871C4F">
        <w:rPr>
          <w:rFonts w:ascii="Times New Roman" w:hAnsi="Times New Roman" w:cs="Times New Roman"/>
          <w:b/>
          <w:bCs/>
          <w:color w:val="000000"/>
          <w:sz w:val="26"/>
          <w:szCs w:val="28"/>
        </w:rPr>
        <w:t>и их целевые значения</w:t>
      </w:r>
    </w:p>
    <w:p w:rsidR="00871C4F" w:rsidRPr="00871C4F" w:rsidRDefault="00871C4F" w:rsidP="00871C4F">
      <w:pPr>
        <w:pStyle w:val="1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871C4F" w:rsidRPr="00871C4F" w:rsidRDefault="00871C4F" w:rsidP="00871C4F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71C4F" w:rsidRPr="00871C4F" w:rsidRDefault="00871C4F" w:rsidP="00871C4F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администрацией </w:t>
      </w:r>
      <w:r>
        <w:rPr>
          <w:rFonts w:ascii="Times New Roman" w:hAnsi="Times New Roman" w:cs="Times New Roman"/>
          <w:color w:val="000000"/>
          <w:sz w:val="26"/>
          <w:szCs w:val="28"/>
        </w:rPr>
        <w:t>Лыковского</w:t>
      </w:r>
      <w:r w:rsidRPr="00871C4F">
        <w:rPr>
          <w:rFonts w:ascii="Times New Roman" w:hAnsi="Times New Roman" w:cs="Times New Roman"/>
          <w:color w:val="000000"/>
          <w:sz w:val="26"/>
          <w:szCs w:val="28"/>
        </w:rPr>
        <w:t xml:space="preserve"> сельского поселения Подгоренского муниципального района.</w:t>
      </w:r>
    </w:p>
    <w:p w:rsidR="00871C4F" w:rsidRPr="00871C4F" w:rsidRDefault="00871C4F" w:rsidP="00871C4F">
      <w:pPr>
        <w:pStyle w:val="ConsTitle"/>
        <w:widowControl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67266" w:rsidRPr="00871C4F" w:rsidRDefault="00767266" w:rsidP="00871C4F">
      <w:pPr>
        <w:ind w:firstLine="0"/>
        <w:jc w:val="center"/>
        <w:rPr>
          <w:rFonts w:ascii="Times New Roman" w:hAnsi="Times New Roman"/>
          <w:b/>
          <w:sz w:val="26"/>
          <w:szCs w:val="28"/>
        </w:rPr>
      </w:pPr>
    </w:p>
    <w:p w:rsidR="00871C4F" w:rsidRPr="00871C4F" w:rsidRDefault="00871C4F" w:rsidP="00767266">
      <w:pPr>
        <w:ind w:firstLine="0"/>
        <w:jc w:val="center"/>
        <w:rPr>
          <w:rFonts w:ascii="Times New Roman" w:hAnsi="Times New Roman"/>
          <w:b/>
          <w:sz w:val="26"/>
          <w:szCs w:val="28"/>
        </w:rPr>
      </w:pPr>
    </w:p>
    <w:p w:rsidR="00871C4F" w:rsidRPr="00871C4F" w:rsidRDefault="00871C4F" w:rsidP="00767266">
      <w:pPr>
        <w:ind w:firstLine="0"/>
        <w:jc w:val="center"/>
        <w:rPr>
          <w:rFonts w:ascii="Times New Roman" w:hAnsi="Times New Roman"/>
          <w:b/>
          <w:sz w:val="26"/>
          <w:szCs w:val="28"/>
        </w:rPr>
      </w:pPr>
    </w:p>
    <w:p w:rsidR="00871C4F" w:rsidRPr="00871C4F" w:rsidRDefault="00871C4F" w:rsidP="00767266">
      <w:pPr>
        <w:ind w:firstLine="0"/>
        <w:jc w:val="center"/>
        <w:rPr>
          <w:rFonts w:ascii="Times New Roman" w:hAnsi="Times New Roman"/>
          <w:b/>
          <w:sz w:val="26"/>
          <w:szCs w:val="28"/>
        </w:rPr>
      </w:pPr>
    </w:p>
    <w:sectPr w:rsidR="00871C4F" w:rsidRPr="00871C4F" w:rsidSect="00EC35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F76" w:rsidRDefault="00820F76" w:rsidP="00FB5911">
      <w:r>
        <w:separator/>
      </w:r>
    </w:p>
  </w:endnote>
  <w:endnote w:type="continuationSeparator" w:id="1">
    <w:p w:rsidR="00820F76" w:rsidRDefault="00820F76" w:rsidP="00FB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F76" w:rsidRDefault="00820F76" w:rsidP="00FB5911">
      <w:r>
        <w:separator/>
      </w:r>
    </w:p>
  </w:footnote>
  <w:footnote w:type="continuationSeparator" w:id="1">
    <w:p w:rsidR="00820F76" w:rsidRDefault="00820F76" w:rsidP="00FB5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5973"/>
    <w:multiLevelType w:val="hybridMultilevel"/>
    <w:tmpl w:val="758CDEEE"/>
    <w:lvl w:ilvl="0" w:tplc="2272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67004C0"/>
    <w:multiLevelType w:val="hybridMultilevel"/>
    <w:tmpl w:val="602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F7935"/>
    <w:rsid w:val="000058CE"/>
    <w:rsid w:val="0002442E"/>
    <w:rsid w:val="00026E95"/>
    <w:rsid w:val="00027418"/>
    <w:rsid w:val="0003183B"/>
    <w:rsid w:val="00046623"/>
    <w:rsid w:val="00056727"/>
    <w:rsid w:val="000619EC"/>
    <w:rsid w:val="00062FC6"/>
    <w:rsid w:val="00066660"/>
    <w:rsid w:val="00067C05"/>
    <w:rsid w:val="00075D24"/>
    <w:rsid w:val="00084FD7"/>
    <w:rsid w:val="000869A1"/>
    <w:rsid w:val="00092E0D"/>
    <w:rsid w:val="000A2796"/>
    <w:rsid w:val="000A630F"/>
    <w:rsid w:val="000C29AD"/>
    <w:rsid w:val="000C56E2"/>
    <w:rsid w:val="000F0437"/>
    <w:rsid w:val="000F1ECB"/>
    <w:rsid w:val="000F6308"/>
    <w:rsid w:val="000F7935"/>
    <w:rsid w:val="00102B91"/>
    <w:rsid w:val="0012337C"/>
    <w:rsid w:val="001243EB"/>
    <w:rsid w:val="00124A43"/>
    <w:rsid w:val="0013066E"/>
    <w:rsid w:val="00134335"/>
    <w:rsid w:val="00141766"/>
    <w:rsid w:val="00144B1B"/>
    <w:rsid w:val="001569BD"/>
    <w:rsid w:val="00160AA9"/>
    <w:rsid w:val="00160EE5"/>
    <w:rsid w:val="0018110A"/>
    <w:rsid w:val="00186C9D"/>
    <w:rsid w:val="00191B67"/>
    <w:rsid w:val="00192122"/>
    <w:rsid w:val="001A7E2E"/>
    <w:rsid w:val="001C3FC8"/>
    <w:rsid w:val="001D2A92"/>
    <w:rsid w:val="001D3FC6"/>
    <w:rsid w:val="001D6E1B"/>
    <w:rsid w:val="001E1991"/>
    <w:rsid w:val="001E7146"/>
    <w:rsid w:val="002300E8"/>
    <w:rsid w:val="002374CB"/>
    <w:rsid w:val="00247B98"/>
    <w:rsid w:val="002503E5"/>
    <w:rsid w:val="00262463"/>
    <w:rsid w:val="002811F2"/>
    <w:rsid w:val="0029506E"/>
    <w:rsid w:val="0029710E"/>
    <w:rsid w:val="002A3681"/>
    <w:rsid w:val="002B303D"/>
    <w:rsid w:val="002B4AAE"/>
    <w:rsid w:val="002C6876"/>
    <w:rsid w:val="002E4432"/>
    <w:rsid w:val="002E5459"/>
    <w:rsid w:val="002F5CF4"/>
    <w:rsid w:val="00302625"/>
    <w:rsid w:val="003113D8"/>
    <w:rsid w:val="0031502B"/>
    <w:rsid w:val="00317146"/>
    <w:rsid w:val="00322237"/>
    <w:rsid w:val="00334CF7"/>
    <w:rsid w:val="003358AF"/>
    <w:rsid w:val="00340DDF"/>
    <w:rsid w:val="00355535"/>
    <w:rsid w:val="00367F08"/>
    <w:rsid w:val="003800CE"/>
    <w:rsid w:val="00384C73"/>
    <w:rsid w:val="00392A70"/>
    <w:rsid w:val="00395713"/>
    <w:rsid w:val="00395F16"/>
    <w:rsid w:val="003A3342"/>
    <w:rsid w:val="003B2223"/>
    <w:rsid w:val="003B46A3"/>
    <w:rsid w:val="003B4B94"/>
    <w:rsid w:val="003C18EB"/>
    <w:rsid w:val="003C385C"/>
    <w:rsid w:val="003C5582"/>
    <w:rsid w:val="003D5510"/>
    <w:rsid w:val="003E2F7D"/>
    <w:rsid w:val="003E579D"/>
    <w:rsid w:val="003F4902"/>
    <w:rsid w:val="00404CF2"/>
    <w:rsid w:val="004343C8"/>
    <w:rsid w:val="00447734"/>
    <w:rsid w:val="0046158A"/>
    <w:rsid w:val="00473248"/>
    <w:rsid w:val="0049579F"/>
    <w:rsid w:val="004A4563"/>
    <w:rsid w:val="004B10E5"/>
    <w:rsid w:val="004B7481"/>
    <w:rsid w:val="004D2D91"/>
    <w:rsid w:val="004F0007"/>
    <w:rsid w:val="005033A9"/>
    <w:rsid w:val="00504C02"/>
    <w:rsid w:val="0051078F"/>
    <w:rsid w:val="005163FB"/>
    <w:rsid w:val="0051785A"/>
    <w:rsid w:val="005331B7"/>
    <w:rsid w:val="005417F4"/>
    <w:rsid w:val="00543824"/>
    <w:rsid w:val="005450F1"/>
    <w:rsid w:val="00551791"/>
    <w:rsid w:val="0055639E"/>
    <w:rsid w:val="00577DC6"/>
    <w:rsid w:val="0058797C"/>
    <w:rsid w:val="00591D00"/>
    <w:rsid w:val="005963FA"/>
    <w:rsid w:val="005A01EC"/>
    <w:rsid w:val="005A64B9"/>
    <w:rsid w:val="005B0FEE"/>
    <w:rsid w:val="005B2144"/>
    <w:rsid w:val="005C1CF0"/>
    <w:rsid w:val="005D44FA"/>
    <w:rsid w:val="005E62FE"/>
    <w:rsid w:val="005F5BA8"/>
    <w:rsid w:val="005F6513"/>
    <w:rsid w:val="00600A59"/>
    <w:rsid w:val="00615327"/>
    <w:rsid w:val="006358E7"/>
    <w:rsid w:val="00661E8D"/>
    <w:rsid w:val="00673175"/>
    <w:rsid w:val="006864C4"/>
    <w:rsid w:val="006C187A"/>
    <w:rsid w:val="006C6F94"/>
    <w:rsid w:val="006E66D8"/>
    <w:rsid w:val="006F33BA"/>
    <w:rsid w:val="006F4F85"/>
    <w:rsid w:val="007043C3"/>
    <w:rsid w:val="007060C1"/>
    <w:rsid w:val="00723C31"/>
    <w:rsid w:val="0072533D"/>
    <w:rsid w:val="007311A2"/>
    <w:rsid w:val="00767266"/>
    <w:rsid w:val="00774329"/>
    <w:rsid w:val="00782071"/>
    <w:rsid w:val="00790CA5"/>
    <w:rsid w:val="00791631"/>
    <w:rsid w:val="007A369A"/>
    <w:rsid w:val="007A44AE"/>
    <w:rsid w:val="007A6172"/>
    <w:rsid w:val="007B4FC9"/>
    <w:rsid w:val="007C1DF6"/>
    <w:rsid w:val="007C2608"/>
    <w:rsid w:val="007C7203"/>
    <w:rsid w:val="007D054A"/>
    <w:rsid w:val="007D06F9"/>
    <w:rsid w:val="007D0981"/>
    <w:rsid w:val="007D263E"/>
    <w:rsid w:val="007D56DF"/>
    <w:rsid w:val="007E714E"/>
    <w:rsid w:val="007F31C6"/>
    <w:rsid w:val="007F450F"/>
    <w:rsid w:val="007F6CE9"/>
    <w:rsid w:val="008062AF"/>
    <w:rsid w:val="00814493"/>
    <w:rsid w:val="00820F76"/>
    <w:rsid w:val="00821625"/>
    <w:rsid w:val="00822B08"/>
    <w:rsid w:val="00842403"/>
    <w:rsid w:val="008466EB"/>
    <w:rsid w:val="008520F3"/>
    <w:rsid w:val="00856801"/>
    <w:rsid w:val="008605FD"/>
    <w:rsid w:val="00864B56"/>
    <w:rsid w:val="00866474"/>
    <w:rsid w:val="00870802"/>
    <w:rsid w:val="00871C4F"/>
    <w:rsid w:val="0088213E"/>
    <w:rsid w:val="0089019C"/>
    <w:rsid w:val="008928DD"/>
    <w:rsid w:val="008B0522"/>
    <w:rsid w:val="008C0B0A"/>
    <w:rsid w:val="008D2A40"/>
    <w:rsid w:val="008F1C18"/>
    <w:rsid w:val="009243B0"/>
    <w:rsid w:val="00926DFB"/>
    <w:rsid w:val="009348A0"/>
    <w:rsid w:val="009363AC"/>
    <w:rsid w:val="00937E17"/>
    <w:rsid w:val="009412BA"/>
    <w:rsid w:val="009415B4"/>
    <w:rsid w:val="009440DF"/>
    <w:rsid w:val="009471F4"/>
    <w:rsid w:val="00964348"/>
    <w:rsid w:val="0096650D"/>
    <w:rsid w:val="009677DB"/>
    <w:rsid w:val="0098060A"/>
    <w:rsid w:val="00982468"/>
    <w:rsid w:val="00985AE0"/>
    <w:rsid w:val="00992584"/>
    <w:rsid w:val="00993455"/>
    <w:rsid w:val="009A13B3"/>
    <w:rsid w:val="009A7F0D"/>
    <w:rsid w:val="009B673D"/>
    <w:rsid w:val="009C437A"/>
    <w:rsid w:val="009D2813"/>
    <w:rsid w:val="009D6E9C"/>
    <w:rsid w:val="009D763D"/>
    <w:rsid w:val="009E044C"/>
    <w:rsid w:val="009E6AF8"/>
    <w:rsid w:val="009E6CE2"/>
    <w:rsid w:val="00A0230B"/>
    <w:rsid w:val="00A03C7C"/>
    <w:rsid w:val="00A053EE"/>
    <w:rsid w:val="00A12DFE"/>
    <w:rsid w:val="00A1371D"/>
    <w:rsid w:val="00A1373F"/>
    <w:rsid w:val="00A1692E"/>
    <w:rsid w:val="00A44E08"/>
    <w:rsid w:val="00A45443"/>
    <w:rsid w:val="00A61A63"/>
    <w:rsid w:val="00A905D6"/>
    <w:rsid w:val="00A97B4E"/>
    <w:rsid w:val="00AA1B5A"/>
    <w:rsid w:val="00AA7B2A"/>
    <w:rsid w:val="00AB1415"/>
    <w:rsid w:val="00AC2BFC"/>
    <w:rsid w:val="00B131DC"/>
    <w:rsid w:val="00B1750E"/>
    <w:rsid w:val="00B2726A"/>
    <w:rsid w:val="00B35CDE"/>
    <w:rsid w:val="00B416C0"/>
    <w:rsid w:val="00B46C8A"/>
    <w:rsid w:val="00B562D5"/>
    <w:rsid w:val="00B6672C"/>
    <w:rsid w:val="00B7131A"/>
    <w:rsid w:val="00B73968"/>
    <w:rsid w:val="00B76E1B"/>
    <w:rsid w:val="00B86FA6"/>
    <w:rsid w:val="00B90DA0"/>
    <w:rsid w:val="00B93B6F"/>
    <w:rsid w:val="00BB281D"/>
    <w:rsid w:val="00BB5EA2"/>
    <w:rsid w:val="00BC3E5F"/>
    <w:rsid w:val="00BE4D54"/>
    <w:rsid w:val="00BF69DC"/>
    <w:rsid w:val="00BF7C10"/>
    <w:rsid w:val="00C016A7"/>
    <w:rsid w:val="00C058C3"/>
    <w:rsid w:val="00C16D1E"/>
    <w:rsid w:val="00C2668D"/>
    <w:rsid w:val="00C30D9F"/>
    <w:rsid w:val="00C40712"/>
    <w:rsid w:val="00C63496"/>
    <w:rsid w:val="00C645E8"/>
    <w:rsid w:val="00CA5113"/>
    <w:rsid w:val="00CC151A"/>
    <w:rsid w:val="00CC2565"/>
    <w:rsid w:val="00CD5272"/>
    <w:rsid w:val="00CF12E4"/>
    <w:rsid w:val="00D1059E"/>
    <w:rsid w:val="00D2019E"/>
    <w:rsid w:val="00D279CA"/>
    <w:rsid w:val="00D478DE"/>
    <w:rsid w:val="00D6087A"/>
    <w:rsid w:val="00D627BA"/>
    <w:rsid w:val="00D75E8F"/>
    <w:rsid w:val="00D86662"/>
    <w:rsid w:val="00D9278B"/>
    <w:rsid w:val="00DA311C"/>
    <w:rsid w:val="00DB54E5"/>
    <w:rsid w:val="00DC137C"/>
    <w:rsid w:val="00DC7D6F"/>
    <w:rsid w:val="00DD3511"/>
    <w:rsid w:val="00DD6C51"/>
    <w:rsid w:val="00DD75D5"/>
    <w:rsid w:val="00DF0029"/>
    <w:rsid w:val="00DF21A9"/>
    <w:rsid w:val="00DF53B7"/>
    <w:rsid w:val="00E064B4"/>
    <w:rsid w:val="00E165B6"/>
    <w:rsid w:val="00E32C4F"/>
    <w:rsid w:val="00E37080"/>
    <w:rsid w:val="00E41997"/>
    <w:rsid w:val="00E44C64"/>
    <w:rsid w:val="00E53BAD"/>
    <w:rsid w:val="00E564BB"/>
    <w:rsid w:val="00E61EDE"/>
    <w:rsid w:val="00E66D8C"/>
    <w:rsid w:val="00E73EF3"/>
    <w:rsid w:val="00E74398"/>
    <w:rsid w:val="00E8050C"/>
    <w:rsid w:val="00EA25E9"/>
    <w:rsid w:val="00EA74B9"/>
    <w:rsid w:val="00EC35A1"/>
    <w:rsid w:val="00EC58AE"/>
    <w:rsid w:val="00ED17CF"/>
    <w:rsid w:val="00EF35C3"/>
    <w:rsid w:val="00F1637A"/>
    <w:rsid w:val="00F16F62"/>
    <w:rsid w:val="00F2062E"/>
    <w:rsid w:val="00F26DD1"/>
    <w:rsid w:val="00F33AA5"/>
    <w:rsid w:val="00F351EF"/>
    <w:rsid w:val="00F3752D"/>
    <w:rsid w:val="00F50A6E"/>
    <w:rsid w:val="00F74B55"/>
    <w:rsid w:val="00F806DF"/>
    <w:rsid w:val="00F97449"/>
    <w:rsid w:val="00FB33EF"/>
    <w:rsid w:val="00FB5911"/>
    <w:rsid w:val="00FC6E64"/>
    <w:rsid w:val="00FE52C2"/>
    <w:rsid w:val="00FF4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0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F7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7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935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0F7935"/>
    <w:rPr>
      <w:b/>
    </w:rPr>
  </w:style>
  <w:style w:type="character" w:customStyle="1" w:styleId="a4">
    <w:name w:val="Основной текст Знак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91B67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ad">
    <w:name w:val="No Spacing"/>
    <w:uiPriority w:val="1"/>
    <w:qFormat/>
    <w:rsid w:val="006F33BA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B6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D201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52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520F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D201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52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8520F3"/>
    <w:rPr>
      <w:color w:val="0000FF"/>
      <w:u w:val="none"/>
    </w:rPr>
  </w:style>
  <w:style w:type="paragraph" w:customStyle="1" w:styleId="Application">
    <w:name w:val="Application!Приложение"/>
    <w:rsid w:val="008520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0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0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0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0F3"/>
    <w:rPr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5450F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450F1"/>
    <w:rPr>
      <w:rFonts w:ascii="Arial" w:eastAsia="Times New Roman" w:hAnsi="Arial"/>
    </w:rPr>
  </w:style>
  <w:style w:type="character" w:styleId="af4">
    <w:name w:val="footnote reference"/>
    <w:uiPriority w:val="99"/>
    <w:semiHidden/>
    <w:unhideWhenUsed/>
    <w:rsid w:val="005450F1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871C4F"/>
    <w:pPr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71C4F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871C4F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871C4F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871C4F"/>
    <w:pPr>
      <w:ind w:firstLine="720"/>
    </w:pPr>
    <w:rPr>
      <w:rFonts w:cs="Arial"/>
      <w:sz w:val="26"/>
      <w:szCs w:val="26"/>
    </w:rPr>
  </w:style>
  <w:style w:type="paragraph" w:customStyle="1" w:styleId="11">
    <w:name w:val="Без интервала1"/>
    <w:rsid w:val="00871C4F"/>
    <w:pPr>
      <w:suppressAutoHyphens/>
    </w:pPr>
    <w:rPr>
      <w:rFonts w:eastAsia="Times New Roman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0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F7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7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935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0F7935"/>
    <w:rPr>
      <w:b/>
    </w:rPr>
  </w:style>
  <w:style w:type="character" w:customStyle="1" w:styleId="a4">
    <w:name w:val="Основной текст Знак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91B67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ad">
    <w:name w:val="No Spacing"/>
    <w:uiPriority w:val="1"/>
    <w:qFormat/>
    <w:rsid w:val="006F33BA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B6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D201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52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520F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D201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52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8520F3"/>
    <w:rPr>
      <w:color w:val="0000FF"/>
      <w:u w:val="none"/>
    </w:rPr>
  </w:style>
  <w:style w:type="paragraph" w:customStyle="1" w:styleId="Application">
    <w:name w:val="Application!Приложение"/>
    <w:rsid w:val="008520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0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0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0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0F3"/>
    <w:rPr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5450F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450F1"/>
    <w:rPr>
      <w:rFonts w:ascii="Arial" w:eastAsia="Times New Roman" w:hAnsi="Arial"/>
    </w:rPr>
  </w:style>
  <w:style w:type="character" w:styleId="af4">
    <w:name w:val="footnote reference"/>
    <w:uiPriority w:val="99"/>
    <w:semiHidden/>
    <w:unhideWhenUsed/>
    <w:rsid w:val="005450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file:///C:\Users\User\Downloads\&#1055;&#1086;&#1083;&#1086;&#1078;&#1077;&#1085;&#1080;&#1077;%20&#1087;&#1086;%20&#1073;&#1083;&#1072;&#1075;&#1086;&#1091;&#1089;&#1090;&#1088;&#1086;&#1081;&#1089;&#1090;&#1074;&#1091;%20(1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C470E79-353A-406B-9576-4C7998BA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69</TotalTime>
  <Pages>1</Pages>
  <Words>5140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User</cp:lastModifiedBy>
  <cp:revision>10</cp:revision>
  <cp:lastPrinted>2021-09-06T08:39:00Z</cp:lastPrinted>
  <dcterms:created xsi:type="dcterms:W3CDTF">2021-09-28T08:57:00Z</dcterms:created>
  <dcterms:modified xsi:type="dcterms:W3CDTF">2021-10-01T06:44:00Z</dcterms:modified>
</cp:coreProperties>
</file>